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EDB2" w14:textId="77777777" w:rsidR="0006334D" w:rsidRDefault="0006334D" w:rsidP="003D4CB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8AC10CC" w14:textId="0A5CF6BC" w:rsidR="00FF6C0F" w:rsidRDefault="006273A5" w:rsidP="006273A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51C3">
        <w:rPr>
          <w:rFonts w:ascii="Times New Roman" w:hAnsi="Times New Roman" w:cs="Times New Roman"/>
          <w:b/>
          <w:sz w:val="32"/>
          <w:szCs w:val="32"/>
        </w:rPr>
        <w:t xml:space="preserve">Una teoría del populismo </w:t>
      </w:r>
      <w:r>
        <w:rPr>
          <w:rFonts w:ascii="Times New Roman" w:hAnsi="Times New Roman" w:cs="Times New Roman"/>
          <w:b/>
          <w:sz w:val="32"/>
          <w:szCs w:val="32"/>
        </w:rPr>
        <w:t>provechosa</w:t>
      </w:r>
      <w:r w:rsidRPr="00B951C3">
        <w:rPr>
          <w:rFonts w:ascii="Times New Roman" w:hAnsi="Times New Roman" w:cs="Times New Roman"/>
          <w:b/>
          <w:sz w:val="32"/>
          <w:szCs w:val="32"/>
        </w:rPr>
        <w:t xml:space="preserve"> para los historiadores</w:t>
      </w:r>
      <w:r>
        <w:rPr>
          <w:rFonts w:ascii="Times New Roman" w:hAnsi="Times New Roman" w:cs="Times New Roman"/>
          <w:b/>
          <w:sz w:val="32"/>
          <w:szCs w:val="32"/>
        </w:rPr>
        <w:t xml:space="preserve">. Reseña de </w:t>
      </w:r>
      <w:r w:rsidR="008368DF" w:rsidRPr="00B951C3">
        <w:rPr>
          <w:rFonts w:ascii="Times New Roman" w:hAnsi="Times New Roman" w:cs="Times New Roman"/>
          <w:b/>
          <w:sz w:val="32"/>
          <w:szCs w:val="32"/>
        </w:rPr>
        <w:t xml:space="preserve">Pierre </w:t>
      </w:r>
      <w:proofErr w:type="spellStart"/>
      <w:r w:rsidR="008368DF" w:rsidRPr="00B951C3">
        <w:rPr>
          <w:rFonts w:ascii="Times New Roman" w:hAnsi="Times New Roman" w:cs="Times New Roman"/>
          <w:b/>
          <w:sz w:val="32"/>
          <w:szCs w:val="32"/>
        </w:rPr>
        <w:t>Rosanvallon</w:t>
      </w:r>
      <w:proofErr w:type="spellEnd"/>
      <w:r w:rsidR="008368DF" w:rsidRPr="00B951C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8368DF" w:rsidRPr="00B951C3">
        <w:rPr>
          <w:rFonts w:ascii="Times New Roman" w:hAnsi="Times New Roman" w:cs="Times New Roman"/>
          <w:b/>
          <w:i/>
          <w:sz w:val="32"/>
          <w:szCs w:val="32"/>
        </w:rPr>
        <w:t>El siglo del populismo</w:t>
      </w:r>
      <w:r w:rsidR="00442F98">
        <w:rPr>
          <w:rFonts w:ascii="Times New Roman" w:hAnsi="Times New Roman" w:cs="Times New Roman"/>
          <w:b/>
          <w:i/>
          <w:sz w:val="32"/>
          <w:szCs w:val="32"/>
        </w:rPr>
        <w:t>. Historia, teoría, crítica</w:t>
      </w:r>
      <w:r>
        <w:rPr>
          <w:rFonts w:ascii="Times New Roman" w:hAnsi="Times New Roman" w:cs="Times New Roman"/>
          <w:b/>
          <w:sz w:val="32"/>
          <w:szCs w:val="32"/>
        </w:rPr>
        <w:t>. Barcelona:</w:t>
      </w:r>
      <w:r w:rsidR="008368DF" w:rsidRPr="00B951C3">
        <w:rPr>
          <w:rFonts w:ascii="Times New Roman" w:hAnsi="Times New Roman" w:cs="Times New Roman"/>
          <w:b/>
          <w:sz w:val="32"/>
          <w:szCs w:val="32"/>
        </w:rPr>
        <w:t xml:space="preserve"> Galaxia Gutenberg, 2020, 264 págs.</w:t>
      </w:r>
    </w:p>
    <w:p w14:paraId="36A0DDF6" w14:textId="77777777" w:rsidR="0006334D" w:rsidRPr="00E25DF9" w:rsidRDefault="0006334D" w:rsidP="003D4CB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EEF0030" w14:textId="77777777" w:rsidR="00067687" w:rsidRDefault="00067687" w:rsidP="00C8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707FC" w14:textId="0747B37B" w:rsidR="008368DF" w:rsidRPr="009F64B8" w:rsidRDefault="009A4CDF" w:rsidP="009F6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72A">
        <w:rPr>
          <w:rFonts w:ascii="Times New Roman" w:hAnsi="Times New Roman" w:cs="Times New Roman"/>
          <w:sz w:val="24"/>
          <w:szCs w:val="24"/>
        </w:rPr>
        <w:t>En el último lustro el té</w:t>
      </w:r>
      <w:r w:rsidR="005E137B">
        <w:rPr>
          <w:rFonts w:ascii="Times New Roman" w:hAnsi="Times New Roman" w:cs="Times New Roman"/>
          <w:sz w:val="24"/>
          <w:szCs w:val="24"/>
        </w:rPr>
        <w:t>rmino “populismo” se ha</w:t>
      </w:r>
      <w:r w:rsidRPr="000F772A">
        <w:rPr>
          <w:rFonts w:ascii="Times New Roman" w:hAnsi="Times New Roman" w:cs="Times New Roman"/>
          <w:sz w:val="24"/>
          <w:szCs w:val="24"/>
        </w:rPr>
        <w:t xml:space="preserve"> abierto un </w:t>
      </w:r>
      <w:r w:rsidR="005E137B">
        <w:rPr>
          <w:rFonts w:ascii="Times New Roman" w:hAnsi="Times New Roman" w:cs="Times New Roman"/>
          <w:sz w:val="24"/>
          <w:szCs w:val="24"/>
        </w:rPr>
        <w:t>visible</w:t>
      </w:r>
      <w:r w:rsidRPr="000F772A">
        <w:rPr>
          <w:rFonts w:ascii="Times New Roman" w:hAnsi="Times New Roman" w:cs="Times New Roman"/>
          <w:sz w:val="24"/>
          <w:szCs w:val="24"/>
        </w:rPr>
        <w:t xml:space="preserve"> hueco en</w:t>
      </w:r>
      <w:r w:rsidR="009464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4646E">
        <w:rPr>
          <w:rFonts w:ascii="Times New Roman" w:hAnsi="Times New Roman" w:cs="Times New Roman"/>
          <w:sz w:val="24"/>
          <w:szCs w:val="24"/>
        </w:rPr>
        <w:t>publi</w:t>
      </w:r>
      <w:r w:rsidR="005E137B">
        <w:rPr>
          <w:rFonts w:ascii="Times New Roman" w:hAnsi="Times New Roman" w:cs="Times New Roman"/>
          <w:sz w:val="24"/>
          <w:szCs w:val="24"/>
        </w:rPr>
        <w:t>cística</w:t>
      </w:r>
      <w:proofErr w:type="spellEnd"/>
      <w:r w:rsidR="00547895">
        <w:rPr>
          <w:rFonts w:ascii="Times New Roman" w:hAnsi="Times New Roman" w:cs="Times New Roman"/>
          <w:sz w:val="24"/>
          <w:szCs w:val="24"/>
        </w:rPr>
        <w:t xml:space="preserve"> </w:t>
      </w:r>
      <w:r w:rsidR="003A74D3">
        <w:rPr>
          <w:rFonts w:ascii="Times New Roman" w:hAnsi="Times New Roman" w:cs="Times New Roman"/>
          <w:sz w:val="24"/>
          <w:szCs w:val="24"/>
        </w:rPr>
        <w:t>para</w:t>
      </w:r>
      <w:r w:rsidR="00700175" w:rsidRPr="000F772A">
        <w:rPr>
          <w:rFonts w:ascii="Times New Roman" w:hAnsi="Times New Roman" w:cs="Times New Roman"/>
          <w:sz w:val="24"/>
          <w:szCs w:val="24"/>
        </w:rPr>
        <w:t xml:space="preserve"> cubrir la referencia a ideas,</w:t>
      </w:r>
      <w:r w:rsidRPr="000F772A">
        <w:rPr>
          <w:rFonts w:ascii="Times New Roman" w:hAnsi="Times New Roman" w:cs="Times New Roman"/>
          <w:sz w:val="24"/>
          <w:szCs w:val="24"/>
        </w:rPr>
        <w:t xml:space="preserve"> comportamientos</w:t>
      </w:r>
      <w:r w:rsidR="00700175" w:rsidRPr="000F772A">
        <w:rPr>
          <w:rFonts w:ascii="Times New Roman" w:hAnsi="Times New Roman" w:cs="Times New Roman"/>
          <w:sz w:val="24"/>
          <w:szCs w:val="24"/>
        </w:rPr>
        <w:t xml:space="preserve"> y regímenes</w:t>
      </w:r>
      <w:r w:rsidRPr="000F772A">
        <w:rPr>
          <w:rFonts w:ascii="Times New Roman" w:hAnsi="Times New Roman" w:cs="Times New Roman"/>
          <w:sz w:val="24"/>
          <w:szCs w:val="24"/>
        </w:rPr>
        <w:t xml:space="preserve"> políticos que se </w:t>
      </w:r>
      <w:r w:rsidR="00441F58" w:rsidRPr="000F772A">
        <w:rPr>
          <w:rFonts w:ascii="Times New Roman" w:hAnsi="Times New Roman" w:cs="Times New Roman"/>
          <w:sz w:val="24"/>
          <w:szCs w:val="24"/>
        </w:rPr>
        <w:t>salen</w:t>
      </w:r>
      <w:r w:rsidR="00FE7BBE">
        <w:rPr>
          <w:rFonts w:ascii="Times New Roman" w:hAnsi="Times New Roman" w:cs="Times New Roman"/>
          <w:sz w:val="24"/>
          <w:szCs w:val="24"/>
        </w:rPr>
        <w:t xml:space="preserve"> de las acostumbradas dictaduras y democracias</w:t>
      </w:r>
      <w:r w:rsidR="00700175" w:rsidRPr="000F772A">
        <w:rPr>
          <w:rFonts w:ascii="Times New Roman" w:hAnsi="Times New Roman" w:cs="Times New Roman"/>
          <w:sz w:val="24"/>
          <w:szCs w:val="24"/>
        </w:rPr>
        <w:t xml:space="preserve">. </w:t>
      </w:r>
      <w:r w:rsidR="005E137B">
        <w:rPr>
          <w:rFonts w:ascii="Times New Roman" w:hAnsi="Times New Roman" w:cs="Times New Roman"/>
          <w:sz w:val="24"/>
          <w:szCs w:val="24"/>
        </w:rPr>
        <w:t>Se</w:t>
      </w:r>
      <w:r w:rsidR="00FF4BAD" w:rsidRPr="000F772A">
        <w:rPr>
          <w:rFonts w:ascii="Times New Roman" w:hAnsi="Times New Roman" w:cs="Times New Roman"/>
          <w:sz w:val="24"/>
          <w:szCs w:val="24"/>
        </w:rPr>
        <w:t xml:space="preserve"> le atribuyen</w:t>
      </w:r>
      <w:r w:rsidR="005E137B">
        <w:rPr>
          <w:rFonts w:ascii="Times New Roman" w:hAnsi="Times New Roman" w:cs="Times New Roman"/>
          <w:sz w:val="24"/>
          <w:szCs w:val="24"/>
        </w:rPr>
        <w:t xml:space="preserve"> raíces históricas reforzadas</w:t>
      </w:r>
      <w:r w:rsidR="006F444C" w:rsidRPr="000F772A">
        <w:rPr>
          <w:rFonts w:ascii="Times New Roman" w:hAnsi="Times New Roman" w:cs="Times New Roman"/>
          <w:sz w:val="24"/>
          <w:szCs w:val="24"/>
        </w:rPr>
        <w:t xml:space="preserve"> </w:t>
      </w:r>
      <w:r w:rsidR="009F64B8">
        <w:rPr>
          <w:rFonts w:ascii="Times New Roman" w:hAnsi="Times New Roman" w:cs="Times New Roman"/>
          <w:sz w:val="24"/>
          <w:szCs w:val="24"/>
        </w:rPr>
        <w:t>desde comienzos de nuestro siglo</w:t>
      </w:r>
      <w:r w:rsidR="00700175" w:rsidRPr="000F772A">
        <w:rPr>
          <w:rFonts w:ascii="Times New Roman" w:hAnsi="Times New Roman" w:cs="Times New Roman"/>
          <w:sz w:val="24"/>
          <w:szCs w:val="24"/>
        </w:rPr>
        <w:t xml:space="preserve"> </w:t>
      </w:r>
      <w:r w:rsidR="00AA20F7" w:rsidRPr="000F772A">
        <w:rPr>
          <w:rFonts w:ascii="Times New Roman" w:hAnsi="Times New Roman" w:cs="Times New Roman"/>
          <w:sz w:val="24"/>
          <w:szCs w:val="24"/>
        </w:rPr>
        <w:t>en Europa</w:t>
      </w:r>
      <w:r w:rsidR="00FF4BAD" w:rsidRPr="000F772A">
        <w:rPr>
          <w:rFonts w:ascii="Times New Roman" w:hAnsi="Times New Roman" w:cs="Times New Roman"/>
          <w:sz w:val="24"/>
          <w:szCs w:val="24"/>
        </w:rPr>
        <w:t>, Asia</w:t>
      </w:r>
      <w:r w:rsidR="009A3297">
        <w:rPr>
          <w:rFonts w:ascii="Times New Roman" w:hAnsi="Times New Roman" w:cs="Times New Roman"/>
          <w:sz w:val="24"/>
          <w:szCs w:val="24"/>
        </w:rPr>
        <w:t>, África</w:t>
      </w:r>
      <w:r w:rsidR="00AA20F7" w:rsidRPr="000F772A">
        <w:rPr>
          <w:rFonts w:ascii="Times New Roman" w:hAnsi="Times New Roman" w:cs="Times New Roman"/>
          <w:sz w:val="24"/>
          <w:szCs w:val="24"/>
        </w:rPr>
        <w:t xml:space="preserve"> y</w:t>
      </w:r>
      <w:r w:rsidR="00FF4BAD" w:rsidRPr="000F772A">
        <w:rPr>
          <w:rFonts w:ascii="Times New Roman" w:hAnsi="Times New Roman" w:cs="Times New Roman"/>
          <w:sz w:val="24"/>
          <w:szCs w:val="24"/>
        </w:rPr>
        <w:t xml:space="preserve"> el</w:t>
      </w:r>
      <w:r w:rsidR="00AA20F7" w:rsidRPr="000F772A">
        <w:rPr>
          <w:rFonts w:ascii="Times New Roman" w:hAnsi="Times New Roman" w:cs="Times New Roman"/>
          <w:sz w:val="24"/>
          <w:szCs w:val="24"/>
        </w:rPr>
        <w:t xml:space="preserve"> continente americano,</w:t>
      </w:r>
      <w:r w:rsidR="005E137B">
        <w:rPr>
          <w:rFonts w:ascii="Times New Roman" w:hAnsi="Times New Roman" w:cs="Times New Roman"/>
          <w:sz w:val="24"/>
          <w:szCs w:val="24"/>
        </w:rPr>
        <w:t xml:space="preserve"> pero</w:t>
      </w:r>
      <w:r w:rsidR="00700175" w:rsidRPr="000F772A">
        <w:rPr>
          <w:rFonts w:ascii="Times New Roman" w:hAnsi="Times New Roman" w:cs="Times New Roman"/>
          <w:sz w:val="24"/>
          <w:szCs w:val="24"/>
        </w:rPr>
        <w:t xml:space="preserve"> </w:t>
      </w:r>
      <w:r w:rsidR="00AA20F7" w:rsidRPr="000F772A">
        <w:rPr>
          <w:rFonts w:ascii="Times New Roman" w:hAnsi="Times New Roman" w:cs="Times New Roman"/>
          <w:sz w:val="24"/>
          <w:szCs w:val="24"/>
        </w:rPr>
        <w:t>el</w:t>
      </w:r>
      <w:r w:rsidR="00700175" w:rsidRPr="000F772A">
        <w:rPr>
          <w:rFonts w:ascii="Times New Roman" w:hAnsi="Times New Roman" w:cs="Times New Roman"/>
          <w:sz w:val="24"/>
          <w:szCs w:val="24"/>
        </w:rPr>
        <w:t xml:space="preserve"> vocablo</w:t>
      </w:r>
      <w:r w:rsidR="005E137B">
        <w:rPr>
          <w:rFonts w:ascii="Times New Roman" w:hAnsi="Times New Roman" w:cs="Times New Roman"/>
          <w:sz w:val="24"/>
          <w:szCs w:val="24"/>
        </w:rPr>
        <w:t xml:space="preserve"> parece haber</w:t>
      </w:r>
      <w:r w:rsidR="00380F0A">
        <w:rPr>
          <w:rFonts w:ascii="Times New Roman" w:hAnsi="Times New Roman" w:cs="Times New Roman"/>
          <w:sz w:val="24"/>
          <w:szCs w:val="24"/>
        </w:rPr>
        <w:t xml:space="preserve"> irrumpido</w:t>
      </w:r>
      <w:r w:rsidR="00C84671" w:rsidRPr="000F772A">
        <w:rPr>
          <w:rFonts w:ascii="Times New Roman" w:hAnsi="Times New Roman" w:cs="Times New Roman"/>
          <w:sz w:val="24"/>
          <w:szCs w:val="24"/>
        </w:rPr>
        <w:t xml:space="preserve"> </w:t>
      </w:r>
      <w:r w:rsidR="00FF4BAD" w:rsidRPr="000F772A">
        <w:rPr>
          <w:rFonts w:ascii="Times New Roman" w:hAnsi="Times New Roman" w:cs="Times New Roman"/>
          <w:sz w:val="24"/>
          <w:szCs w:val="24"/>
        </w:rPr>
        <w:t xml:space="preserve">en </w:t>
      </w:r>
      <w:r w:rsidR="00AA20F7" w:rsidRPr="000F772A">
        <w:rPr>
          <w:rFonts w:ascii="Times New Roman" w:hAnsi="Times New Roman" w:cs="Times New Roman"/>
          <w:sz w:val="24"/>
          <w:szCs w:val="24"/>
        </w:rPr>
        <w:t>e</w:t>
      </w:r>
      <w:r w:rsidR="00700175" w:rsidRPr="000F772A">
        <w:rPr>
          <w:rFonts w:ascii="Times New Roman" w:hAnsi="Times New Roman" w:cs="Times New Roman"/>
          <w:sz w:val="24"/>
          <w:szCs w:val="24"/>
        </w:rPr>
        <w:t>l debate p</w:t>
      </w:r>
      <w:r w:rsidR="001727D6" w:rsidRPr="000F772A">
        <w:rPr>
          <w:rFonts w:ascii="Times New Roman" w:hAnsi="Times New Roman" w:cs="Times New Roman"/>
          <w:sz w:val="24"/>
          <w:szCs w:val="24"/>
        </w:rPr>
        <w:t>olítico,</w:t>
      </w:r>
      <w:r w:rsidR="00C84671">
        <w:rPr>
          <w:rFonts w:ascii="Times New Roman" w:hAnsi="Times New Roman" w:cs="Times New Roman"/>
          <w:sz w:val="24"/>
          <w:szCs w:val="24"/>
        </w:rPr>
        <w:t xml:space="preserve"> </w:t>
      </w:r>
      <w:r w:rsidR="00225CF3">
        <w:rPr>
          <w:rFonts w:ascii="Times New Roman" w:hAnsi="Times New Roman" w:cs="Times New Roman"/>
          <w:sz w:val="24"/>
          <w:szCs w:val="24"/>
        </w:rPr>
        <w:t xml:space="preserve">artículo de prensa, </w:t>
      </w:r>
      <w:r w:rsidR="009F64B8">
        <w:rPr>
          <w:rFonts w:ascii="Times New Roman" w:hAnsi="Times New Roman" w:cs="Times New Roman"/>
          <w:sz w:val="24"/>
          <w:szCs w:val="24"/>
        </w:rPr>
        <w:t>ensayo</w:t>
      </w:r>
      <w:r w:rsidR="001727D6" w:rsidRPr="000F772A">
        <w:rPr>
          <w:rFonts w:ascii="Times New Roman" w:hAnsi="Times New Roman" w:cs="Times New Roman"/>
          <w:sz w:val="24"/>
          <w:szCs w:val="24"/>
        </w:rPr>
        <w:t xml:space="preserve"> y</w:t>
      </w:r>
      <w:r w:rsidR="00700175" w:rsidRPr="000F772A">
        <w:rPr>
          <w:rFonts w:ascii="Times New Roman" w:hAnsi="Times New Roman" w:cs="Times New Roman"/>
          <w:sz w:val="24"/>
          <w:szCs w:val="24"/>
        </w:rPr>
        <w:t xml:space="preserve"> estudio cient</w:t>
      </w:r>
      <w:r w:rsidR="00AA20F7" w:rsidRPr="000F772A">
        <w:rPr>
          <w:rFonts w:ascii="Times New Roman" w:hAnsi="Times New Roman" w:cs="Times New Roman"/>
          <w:sz w:val="24"/>
          <w:szCs w:val="24"/>
        </w:rPr>
        <w:t>ífico</w:t>
      </w:r>
      <w:r w:rsidR="00FF4BAD" w:rsidRPr="000F772A">
        <w:rPr>
          <w:rFonts w:ascii="Times New Roman" w:hAnsi="Times New Roman" w:cs="Times New Roman"/>
          <w:sz w:val="24"/>
          <w:szCs w:val="24"/>
        </w:rPr>
        <w:t xml:space="preserve"> con un arrojo imparable</w:t>
      </w:r>
      <w:r w:rsidR="005E137B">
        <w:rPr>
          <w:rFonts w:ascii="Times New Roman" w:hAnsi="Times New Roman" w:cs="Times New Roman"/>
          <w:sz w:val="24"/>
          <w:szCs w:val="24"/>
        </w:rPr>
        <w:t xml:space="preserve"> más recientemente</w:t>
      </w:r>
      <w:r w:rsidR="00AA20F7" w:rsidRPr="000F772A">
        <w:rPr>
          <w:rFonts w:ascii="Times New Roman" w:hAnsi="Times New Roman" w:cs="Times New Roman"/>
          <w:sz w:val="24"/>
          <w:szCs w:val="24"/>
        </w:rPr>
        <w:t xml:space="preserve">. </w:t>
      </w:r>
      <w:r w:rsidR="00FF4BAD" w:rsidRPr="000F772A">
        <w:rPr>
          <w:rFonts w:ascii="Times New Roman" w:hAnsi="Times New Roman" w:cs="Times New Roman"/>
          <w:sz w:val="24"/>
          <w:szCs w:val="24"/>
        </w:rPr>
        <w:t>Las detalladas voces de</w:t>
      </w:r>
      <w:r w:rsidR="0043302D" w:rsidRPr="000F772A">
        <w:rPr>
          <w:rFonts w:ascii="Times New Roman" w:hAnsi="Times New Roman" w:cs="Times New Roman"/>
          <w:sz w:val="24"/>
          <w:szCs w:val="24"/>
        </w:rPr>
        <w:t xml:space="preserve"> </w:t>
      </w:r>
      <w:r w:rsidR="00AA20F7" w:rsidRPr="000F772A">
        <w:rPr>
          <w:rFonts w:ascii="Times New Roman" w:hAnsi="Times New Roman" w:cs="Times New Roman"/>
          <w:i/>
          <w:sz w:val="24"/>
          <w:szCs w:val="24"/>
        </w:rPr>
        <w:t>Wikipedia</w:t>
      </w:r>
      <w:r w:rsidR="0043302D" w:rsidRPr="000F772A">
        <w:rPr>
          <w:rFonts w:ascii="Times New Roman" w:hAnsi="Times New Roman" w:cs="Times New Roman"/>
          <w:sz w:val="24"/>
          <w:szCs w:val="24"/>
        </w:rPr>
        <w:t>,</w:t>
      </w:r>
      <w:r w:rsidR="00AA20F7" w:rsidRPr="000F772A">
        <w:rPr>
          <w:rFonts w:ascii="Times New Roman" w:hAnsi="Times New Roman" w:cs="Times New Roman"/>
          <w:sz w:val="24"/>
          <w:szCs w:val="24"/>
        </w:rPr>
        <w:t xml:space="preserve"> en español, francés, inglés y </w:t>
      </w:r>
      <w:r w:rsidR="00FF4BAD" w:rsidRPr="000F772A">
        <w:rPr>
          <w:rFonts w:ascii="Times New Roman" w:hAnsi="Times New Roman" w:cs="Times New Roman"/>
          <w:sz w:val="24"/>
          <w:szCs w:val="24"/>
        </w:rPr>
        <w:t>alemán</w:t>
      </w:r>
      <w:r w:rsidR="005F7788" w:rsidRPr="000F772A">
        <w:rPr>
          <w:rFonts w:ascii="Times New Roman" w:hAnsi="Times New Roman" w:cs="Times New Roman"/>
          <w:sz w:val="24"/>
          <w:szCs w:val="24"/>
        </w:rPr>
        <w:t>,</w:t>
      </w:r>
      <w:r w:rsidR="006773DD">
        <w:rPr>
          <w:rFonts w:ascii="Times New Roman" w:hAnsi="Times New Roman" w:cs="Times New Roman"/>
          <w:sz w:val="24"/>
          <w:szCs w:val="24"/>
        </w:rPr>
        <w:t xml:space="preserve"> son buena muestra</w:t>
      </w:r>
      <w:r w:rsidR="00FF4BAD" w:rsidRPr="000F772A">
        <w:rPr>
          <w:rFonts w:ascii="Times New Roman" w:hAnsi="Times New Roman" w:cs="Times New Roman"/>
          <w:sz w:val="24"/>
          <w:szCs w:val="24"/>
        </w:rPr>
        <w:t xml:space="preserve"> de ello</w:t>
      </w:r>
      <w:r w:rsidR="0043302D" w:rsidRPr="000F772A">
        <w:rPr>
          <w:rFonts w:ascii="Times New Roman" w:hAnsi="Times New Roman" w:cs="Times New Roman"/>
          <w:sz w:val="24"/>
          <w:szCs w:val="24"/>
        </w:rPr>
        <w:t>,</w:t>
      </w:r>
      <w:r w:rsidR="00FF4BAD" w:rsidRPr="000F772A">
        <w:rPr>
          <w:rFonts w:ascii="Times New Roman" w:hAnsi="Times New Roman" w:cs="Times New Roman"/>
          <w:sz w:val="24"/>
          <w:szCs w:val="24"/>
        </w:rPr>
        <w:t xml:space="preserve"> y los catálogos de</w:t>
      </w:r>
      <w:r w:rsidR="0043302D" w:rsidRPr="000F772A">
        <w:rPr>
          <w:rFonts w:ascii="Times New Roman" w:hAnsi="Times New Roman" w:cs="Times New Roman"/>
          <w:sz w:val="24"/>
          <w:szCs w:val="24"/>
        </w:rPr>
        <w:t xml:space="preserve"> las editoriales españolas</w:t>
      </w:r>
      <w:r w:rsidR="008651DF" w:rsidRPr="000F772A">
        <w:rPr>
          <w:rFonts w:ascii="Times New Roman" w:hAnsi="Times New Roman" w:cs="Times New Roman"/>
          <w:sz w:val="24"/>
          <w:szCs w:val="24"/>
        </w:rPr>
        <w:t xml:space="preserve"> e hispanoamericanas</w:t>
      </w:r>
      <w:r w:rsidR="00A75807" w:rsidRPr="000F772A">
        <w:rPr>
          <w:rFonts w:ascii="Times New Roman" w:hAnsi="Times New Roman" w:cs="Times New Roman"/>
          <w:sz w:val="24"/>
          <w:szCs w:val="24"/>
        </w:rPr>
        <w:t>, viene</w:t>
      </w:r>
      <w:r w:rsidR="00416945" w:rsidRPr="000F772A">
        <w:rPr>
          <w:rFonts w:ascii="Times New Roman" w:hAnsi="Times New Roman" w:cs="Times New Roman"/>
          <w:sz w:val="24"/>
          <w:szCs w:val="24"/>
        </w:rPr>
        <w:t>n surtidos</w:t>
      </w:r>
      <w:r w:rsidR="00A75807" w:rsidRPr="000F772A">
        <w:rPr>
          <w:rFonts w:ascii="Times New Roman" w:hAnsi="Times New Roman" w:cs="Times New Roman"/>
          <w:sz w:val="24"/>
          <w:szCs w:val="24"/>
        </w:rPr>
        <w:t xml:space="preserve"> de</w:t>
      </w:r>
      <w:r w:rsidR="0043302D" w:rsidRPr="000F772A">
        <w:rPr>
          <w:rFonts w:ascii="Times New Roman" w:hAnsi="Times New Roman" w:cs="Times New Roman"/>
          <w:sz w:val="24"/>
          <w:szCs w:val="24"/>
        </w:rPr>
        <w:t xml:space="preserve"> obras</w:t>
      </w:r>
      <w:r w:rsidR="006719AF" w:rsidRPr="000F772A">
        <w:rPr>
          <w:rFonts w:ascii="Times New Roman" w:hAnsi="Times New Roman" w:cs="Times New Roman"/>
          <w:sz w:val="24"/>
          <w:szCs w:val="24"/>
        </w:rPr>
        <w:t xml:space="preserve"> de aut</w:t>
      </w:r>
      <w:r w:rsidR="008651DF" w:rsidRPr="000F772A">
        <w:rPr>
          <w:rFonts w:ascii="Times New Roman" w:hAnsi="Times New Roman" w:cs="Times New Roman"/>
          <w:sz w:val="24"/>
          <w:szCs w:val="24"/>
        </w:rPr>
        <w:t>ores hispanos</w:t>
      </w:r>
      <w:r w:rsidR="00A75807" w:rsidRPr="000F772A">
        <w:rPr>
          <w:rFonts w:ascii="Times New Roman" w:hAnsi="Times New Roman" w:cs="Times New Roman"/>
          <w:sz w:val="24"/>
          <w:szCs w:val="24"/>
        </w:rPr>
        <w:t xml:space="preserve"> y</w:t>
      </w:r>
      <w:r w:rsidR="00002A33" w:rsidRPr="000F772A">
        <w:rPr>
          <w:rFonts w:ascii="Times New Roman" w:hAnsi="Times New Roman" w:cs="Times New Roman"/>
          <w:sz w:val="24"/>
          <w:szCs w:val="24"/>
        </w:rPr>
        <w:t xml:space="preserve"> de</w:t>
      </w:r>
      <w:r w:rsidR="00A75807" w:rsidRPr="000F772A">
        <w:rPr>
          <w:rFonts w:ascii="Times New Roman" w:hAnsi="Times New Roman" w:cs="Times New Roman"/>
          <w:sz w:val="24"/>
          <w:szCs w:val="24"/>
        </w:rPr>
        <w:t xml:space="preserve"> traducciones sobre el tema</w:t>
      </w:r>
      <w:r w:rsidR="00FF4BAD" w:rsidRPr="000F772A">
        <w:rPr>
          <w:rFonts w:ascii="Times New Roman" w:hAnsi="Times New Roman" w:cs="Times New Roman"/>
          <w:sz w:val="24"/>
          <w:szCs w:val="24"/>
        </w:rPr>
        <w:t>. Por solo citar algunos</w:t>
      </w:r>
      <w:r w:rsidR="009F64B8">
        <w:rPr>
          <w:rFonts w:ascii="Times New Roman" w:hAnsi="Times New Roman" w:cs="Times New Roman"/>
          <w:sz w:val="24"/>
          <w:szCs w:val="24"/>
        </w:rPr>
        <w:t xml:space="preserve"> flamantes</w:t>
      </w:r>
      <w:r w:rsidR="00FF4BAD" w:rsidRPr="000F772A">
        <w:rPr>
          <w:rFonts w:ascii="Times New Roman" w:hAnsi="Times New Roman" w:cs="Times New Roman"/>
          <w:sz w:val="24"/>
          <w:szCs w:val="24"/>
        </w:rPr>
        <w:t xml:space="preserve"> t</w:t>
      </w:r>
      <w:r w:rsidR="006719AF" w:rsidRPr="000F772A">
        <w:rPr>
          <w:rFonts w:ascii="Times New Roman" w:hAnsi="Times New Roman" w:cs="Times New Roman"/>
          <w:sz w:val="24"/>
          <w:szCs w:val="24"/>
        </w:rPr>
        <w:t>ítulos</w:t>
      </w:r>
      <w:r w:rsidR="00A75807" w:rsidRPr="000F772A">
        <w:rPr>
          <w:rFonts w:ascii="Times New Roman" w:hAnsi="Times New Roman" w:cs="Times New Roman"/>
          <w:sz w:val="24"/>
          <w:szCs w:val="24"/>
        </w:rPr>
        <w:t xml:space="preserve"> </w:t>
      </w:r>
      <w:r w:rsidR="00416945" w:rsidRPr="000F772A">
        <w:rPr>
          <w:rFonts w:ascii="Times New Roman" w:hAnsi="Times New Roman" w:cs="Times New Roman"/>
          <w:sz w:val="24"/>
          <w:szCs w:val="24"/>
        </w:rPr>
        <w:t>de carácter introductorio</w:t>
      </w:r>
      <w:r w:rsidR="006719AF" w:rsidRPr="000F772A">
        <w:rPr>
          <w:rFonts w:ascii="Times New Roman" w:hAnsi="Times New Roman" w:cs="Times New Roman"/>
          <w:sz w:val="24"/>
          <w:szCs w:val="24"/>
        </w:rPr>
        <w:t xml:space="preserve">: </w:t>
      </w:r>
      <w:r w:rsidR="00002A33" w:rsidRPr="000F772A">
        <w:rPr>
          <w:rFonts w:ascii="Times New Roman" w:hAnsi="Times New Roman" w:cs="Times New Roman"/>
          <w:i/>
          <w:sz w:val="24"/>
          <w:szCs w:val="24"/>
        </w:rPr>
        <w:t>Populismos. Una defensa de lo indefendible</w:t>
      </w:r>
      <w:r w:rsidR="00002A33" w:rsidRPr="000F772A">
        <w:rPr>
          <w:rFonts w:ascii="Times New Roman" w:hAnsi="Times New Roman" w:cs="Times New Roman"/>
          <w:sz w:val="24"/>
          <w:szCs w:val="24"/>
        </w:rPr>
        <w:t xml:space="preserve">, de Chantal </w:t>
      </w:r>
      <w:proofErr w:type="spellStart"/>
      <w:r w:rsidR="00002A33" w:rsidRPr="000F772A">
        <w:rPr>
          <w:rFonts w:ascii="Times New Roman" w:hAnsi="Times New Roman" w:cs="Times New Roman"/>
          <w:sz w:val="24"/>
          <w:szCs w:val="24"/>
        </w:rPr>
        <w:t>Delsol</w:t>
      </w:r>
      <w:proofErr w:type="spellEnd"/>
      <w:r w:rsidR="00002A33" w:rsidRPr="000F772A">
        <w:rPr>
          <w:rFonts w:ascii="Times New Roman" w:hAnsi="Times New Roman" w:cs="Times New Roman"/>
          <w:sz w:val="24"/>
          <w:szCs w:val="24"/>
        </w:rPr>
        <w:t xml:space="preserve"> (Barcelona, Ariel, 2015); </w:t>
      </w:r>
      <w:r w:rsidR="003641D2" w:rsidRPr="000F772A">
        <w:rPr>
          <w:rFonts w:ascii="Times New Roman" w:hAnsi="Times New Roman" w:cs="Times New Roman"/>
          <w:i/>
          <w:sz w:val="24"/>
          <w:szCs w:val="24"/>
        </w:rPr>
        <w:t>¿Qué es el populismo?</w:t>
      </w:r>
      <w:r w:rsidR="003641D2" w:rsidRPr="000F772A">
        <w:rPr>
          <w:rFonts w:ascii="Times New Roman" w:hAnsi="Times New Roman" w:cs="Times New Roman"/>
          <w:sz w:val="24"/>
          <w:szCs w:val="24"/>
        </w:rPr>
        <w:t>, de Jan-Werner Müll</w:t>
      </w:r>
      <w:r w:rsidR="00002A33" w:rsidRPr="000F772A">
        <w:rPr>
          <w:rFonts w:ascii="Times New Roman" w:hAnsi="Times New Roman" w:cs="Times New Roman"/>
          <w:sz w:val="24"/>
          <w:szCs w:val="24"/>
        </w:rPr>
        <w:t>er (México, Grano de Sal, 2017);</w:t>
      </w:r>
      <w:r w:rsidR="003641D2" w:rsidRPr="000F77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5807" w:rsidRPr="000F772A">
        <w:rPr>
          <w:rFonts w:ascii="Times New Roman" w:hAnsi="Times New Roman" w:cs="Times New Roman"/>
          <w:i/>
          <w:sz w:val="24"/>
          <w:szCs w:val="24"/>
        </w:rPr>
        <w:t>Populismos</w:t>
      </w:r>
      <w:r w:rsidR="00CB3AD6">
        <w:rPr>
          <w:rFonts w:ascii="Times New Roman" w:hAnsi="Times New Roman" w:cs="Times New Roman"/>
          <w:sz w:val="24"/>
          <w:szCs w:val="24"/>
        </w:rPr>
        <w:t>, de Fernando Vallespí</w:t>
      </w:r>
      <w:r w:rsidR="008D32C3">
        <w:rPr>
          <w:rFonts w:ascii="Times New Roman" w:hAnsi="Times New Roman" w:cs="Times New Roman"/>
          <w:sz w:val="24"/>
          <w:szCs w:val="24"/>
        </w:rPr>
        <w:t xml:space="preserve">n y </w:t>
      </w:r>
      <w:proofErr w:type="spellStart"/>
      <w:r w:rsidR="008D32C3">
        <w:rPr>
          <w:rFonts w:ascii="Times New Roman" w:hAnsi="Times New Roman" w:cs="Times New Roman"/>
          <w:sz w:val="24"/>
          <w:szCs w:val="24"/>
        </w:rPr>
        <w:t>Máriam</w:t>
      </w:r>
      <w:proofErr w:type="spellEnd"/>
      <w:r w:rsidR="008D32C3">
        <w:rPr>
          <w:rFonts w:ascii="Times New Roman" w:hAnsi="Times New Roman" w:cs="Times New Roman"/>
          <w:sz w:val="24"/>
          <w:szCs w:val="24"/>
        </w:rPr>
        <w:t xml:space="preserve"> Martínez-</w:t>
      </w:r>
      <w:r w:rsidR="00A75807" w:rsidRPr="000F772A">
        <w:rPr>
          <w:rFonts w:ascii="Times New Roman" w:hAnsi="Times New Roman" w:cs="Times New Roman"/>
          <w:sz w:val="24"/>
          <w:szCs w:val="24"/>
        </w:rPr>
        <w:t>B</w:t>
      </w:r>
      <w:r w:rsidR="00002A33" w:rsidRPr="000F772A">
        <w:rPr>
          <w:rFonts w:ascii="Times New Roman" w:hAnsi="Times New Roman" w:cs="Times New Roman"/>
          <w:sz w:val="24"/>
          <w:szCs w:val="24"/>
        </w:rPr>
        <w:t xml:space="preserve">ascuñán (Madrid, Alianza, 2017); </w:t>
      </w:r>
      <w:r w:rsidR="00002A33" w:rsidRPr="000F772A">
        <w:rPr>
          <w:rFonts w:ascii="Times New Roman" w:hAnsi="Times New Roman" w:cs="Times New Roman"/>
          <w:i/>
          <w:sz w:val="24"/>
          <w:szCs w:val="24"/>
        </w:rPr>
        <w:t>La explosión populista</w:t>
      </w:r>
      <w:r w:rsidR="00002A33" w:rsidRPr="000F772A">
        <w:rPr>
          <w:rFonts w:ascii="Times New Roman" w:hAnsi="Times New Roman" w:cs="Times New Roman"/>
          <w:sz w:val="24"/>
          <w:szCs w:val="24"/>
        </w:rPr>
        <w:t xml:space="preserve">. </w:t>
      </w:r>
      <w:r w:rsidR="00002A33" w:rsidRPr="000F772A">
        <w:rPr>
          <w:rFonts w:ascii="Times New Roman" w:hAnsi="Times New Roman" w:cs="Times New Roman"/>
          <w:i/>
          <w:sz w:val="24"/>
          <w:szCs w:val="24"/>
        </w:rPr>
        <w:t>C</w:t>
      </w:r>
      <w:r w:rsidR="006F444C" w:rsidRPr="000F772A">
        <w:rPr>
          <w:rFonts w:ascii="Times New Roman" w:hAnsi="Times New Roman" w:cs="Times New Roman"/>
          <w:i/>
          <w:sz w:val="24"/>
          <w:szCs w:val="24"/>
        </w:rPr>
        <w:t xml:space="preserve">ómo la </w:t>
      </w:r>
      <w:r w:rsidR="0006334D">
        <w:rPr>
          <w:rFonts w:ascii="Times New Roman" w:hAnsi="Times New Roman" w:cs="Times New Roman"/>
          <w:i/>
          <w:sz w:val="24"/>
          <w:szCs w:val="24"/>
        </w:rPr>
        <w:t>G</w:t>
      </w:r>
      <w:r w:rsidR="006F444C" w:rsidRPr="000F772A">
        <w:rPr>
          <w:rFonts w:ascii="Times New Roman" w:hAnsi="Times New Roman" w:cs="Times New Roman"/>
          <w:i/>
          <w:sz w:val="24"/>
          <w:szCs w:val="24"/>
        </w:rPr>
        <w:t>ran R</w:t>
      </w:r>
      <w:r w:rsidR="00002A33" w:rsidRPr="000F772A">
        <w:rPr>
          <w:rFonts w:ascii="Times New Roman" w:hAnsi="Times New Roman" w:cs="Times New Roman"/>
          <w:i/>
          <w:sz w:val="24"/>
          <w:szCs w:val="24"/>
        </w:rPr>
        <w:t>ecesión transformó la política en Estado</w:t>
      </w:r>
      <w:r w:rsidR="006F444C" w:rsidRPr="000F772A">
        <w:rPr>
          <w:rFonts w:ascii="Times New Roman" w:hAnsi="Times New Roman" w:cs="Times New Roman"/>
          <w:i/>
          <w:sz w:val="24"/>
          <w:szCs w:val="24"/>
        </w:rPr>
        <w:t>s</w:t>
      </w:r>
      <w:r w:rsidR="00002A33" w:rsidRPr="000F772A">
        <w:rPr>
          <w:rFonts w:ascii="Times New Roman" w:hAnsi="Times New Roman" w:cs="Times New Roman"/>
          <w:i/>
          <w:sz w:val="24"/>
          <w:szCs w:val="24"/>
        </w:rPr>
        <w:t xml:space="preserve"> Unidos y Europa</w:t>
      </w:r>
      <w:r w:rsidR="00002A33" w:rsidRPr="000F772A">
        <w:rPr>
          <w:rFonts w:ascii="Times New Roman" w:hAnsi="Times New Roman" w:cs="Times New Roman"/>
          <w:sz w:val="24"/>
          <w:szCs w:val="24"/>
        </w:rPr>
        <w:t>,</w:t>
      </w:r>
      <w:r w:rsidR="00002A33" w:rsidRPr="000F77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2A33" w:rsidRPr="000F772A">
        <w:rPr>
          <w:rFonts w:ascii="Times New Roman" w:hAnsi="Times New Roman" w:cs="Times New Roman"/>
          <w:sz w:val="24"/>
          <w:szCs w:val="24"/>
        </w:rPr>
        <w:t xml:space="preserve">de John B. </w:t>
      </w:r>
      <w:proofErr w:type="spellStart"/>
      <w:r w:rsidR="00002A33" w:rsidRPr="000F772A">
        <w:rPr>
          <w:rFonts w:ascii="Times New Roman" w:hAnsi="Times New Roman" w:cs="Times New Roman"/>
          <w:sz w:val="24"/>
          <w:szCs w:val="24"/>
        </w:rPr>
        <w:t>Judis</w:t>
      </w:r>
      <w:proofErr w:type="spellEnd"/>
      <w:r w:rsidR="00002A33" w:rsidRPr="000F772A">
        <w:rPr>
          <w:rFonts w:ascii="Times New Roman" w:hAnsi="Times New Roman" w:cs="Times New Roman"/>
          <w:sz w:val="24"/>
          <w:szCs w:val="24"/>
        </w:rPr>
        <w:t xml:space="preserve"> (</w:t>
      </w:r>
      <w:r w:rsidR="0011007E" w:rsidRPr="000F772A">
        <w:rPr>
          <w:rFonts w:ascii="Times New Roman" w:hAnsi="Times New Roman" w:cs="Times New Roman"/>
          <w:sz w:val="24"/>
          <w:szCs w:val="24"/>
        </w:rPr>
        <w:t>Barcelona, Deusto, 2018);</w:t>
      </w:r>
      <w:r w:rsidR="00A75807" w:rsidRPr="000F772A">
        <w:rPr>
          <w:rFonts w:ascii="Times New Roman" w:hAnsi="Times New Roman" w:cs="Times New Roman"/>
          <w:sz w:val="24"/>
          <w:szCs w:val="24"/>
        </w:rPr>
        <w:t xml:space="preserve"> </w:t>
      </w:r>
      <w:r w:rsidR="003641D2" w:rsidRPr="000F772A">
        <w:rPr>
          <w:rFonts w:ascii="Times New Roman" w:hAnsi="Times New Roman" w:cs="Times New Roman"/>
          <w:i/>
          <w:sz w:val="24"/>
          <w:szCs w:val="24"/>
        </w:rPr>
        <w:t>Populismo, una breve introducción</w:t>
      </w:r>
      <w:r w:rsidR="003641D2" w:rsidRPr="000F772A">
        <w:rPr>
          <w:rFonts w:ascii="Times New Roman" w:hAnsi="Times New Roman" w:cs="Times New Roman"/>
          <w:sz w:val="24"/>
          <w:szCs w:val="24"/>
        </w:rPr>
        <w:t xml:space="preserve">, de Cas </w:t>
      </w:r>
      <w:proofErr w:type="spellStart"/>
      <w:r w:rsidR="003641D2" w:rsidRPr="000F772A">
        <w:rPr>
          <w:rFonts w:ascii="Times New Roman" w:hAnsi="Times New Roman" w:cs="Times New Roman"/>
          <w:sz w:val="24"/>
          <w:szCs w:val="24"/>
        </w:rPr>
        <w:t>Mud</w:t>
      </w:r>
      <w:r w:rsidR="00D544F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544F1">
        <w:rPr>
          <w:rFonts w:ascii="Times New Roman" w:hAnsi="Times New Roman" w:cs="Times New Roman"/>
          <w:sz w:val="24"/>
          <w:szCs w:val="24"/>
        </w:rPr>
        <w:t xml:space="preserve"> y Cristóbal Rovira </w:t>
      </w:r>
      <w:proofErr w:type="spellStart"/>
      <w:r w:rsidR="00D544F1">
        <w:rPr>
          <w:rFonts w:ascii="Times New Roman" w:hAnsi="Times New Roman" w:cs="Times New Roman"/>
          <w:sz w:val="24"/>
          <w:szCs w:val="24"/>
        </w:rPr>
        <w:t>Kaltwasser</w:t>
      </w:r>
      <w:proofErr w:type="spellEnd"/>
      <w:r w:rsidR="003641D2" w:rsidRPr="000F772A">
        <w:rPr>
          <w:rFonts w:ascii="Times New Roman" w:hAnsi="Times New Roman" w:cs="Times New Roman"/>
          <w:sz w:val="24"/>
          <w:szCs w:val="24"/>
        </w:rPr>
        <w:t xml:space="preserve"> (Madrid, Alianza, 2019)</w:t>
      </w:r>
      <w:r w:rsidR="0011007E" w:rsidRPr="000F772A">
        <w:rPr>
          <w:rFonts w:ascii="Times New Roman" w:hAnsi="Times New Roman" w:cs="Times New Roman"/>
          <w:sz w:val="24"/>
          <w:szCs w:val="24"/>
        </w:rPr>
        <w:t>;</w:t>
      </w:r>
      <w:r w:rsidR="003641D2" w:rsidRPr="000F772A">
        <w:rPr>
          <w:rFonts w:ascii="Times New Roman" w:hAnsi="Times New Roman" w:cs="Times New Roman"/>
          <w:i/>
          <w:sz w:val="24"/>
          <w:szCs w:val="24"/>
        </w:rPr>
        <w:t xml:space="preserve"> ¿Por qué funciona el populismo?</w:t>
      </w:r>
      <w:r w:rsidR="008651DF" w:rsidRPr="000F772A">
        <w:rPr>
          <w:rFonts w:ascii="Times New Roman" w:hAnsi="Times New Roman" w:cs="Times New Roman"/>
          <w:i/>
          <w:sz w:val="24"/>
          <w:szCs w:val="24"/>
        </w:rPr>
        <w:t xml:space="preserve"> El discurso que sabe construir explicaciones convincentes de un mundo en crisis</w:t>
      </w:r>
      <w:r w:rsidR="008651DF" w:rsidRPr="000F772A">
        <w:rPr>
          <w:rFonts w:ascii="Times New Roman" w:hAnsi="Times New Roman" w:cs="Times New Roman"/>
          <w:sz w:val="24"/>
          <w:szCs w:val="24"/>
        </w:rPr>
        <w:t xml:space="preserve">, de </w:t>
      </w:r>
      <w:r w:rsidR="003641D2" w:rsidRPr="000F772A">
        <w:rPr>
          <w:rFonts w:ascii="Times New Roman" w:hAnsi="Times New Roman" w:cs="Times New Roman"/>
          <w:sz w:val="24"/>
          <w:szCs w:val="24"/>
        </w:rPr>
        <w:t>Mar</w:t>
      </w:r>
      <w:r w:rsidR="008651DF" w:rsidRPr="000F772A">
        <w:rPr>
          <w:rFonts w:ascii="Times New Roman" w:hAnsi="Times New Roman" w:cs="Times New Roman"/>
          <w:sz w:val="24"/>
          <w:szCs w:val="24"/>
        </w:rPr>
        <w:t>ía Esperanza Casullo (Buenos Aires, Siglo XXI, 2019)</w:t>
      </w:r>
      <w:r w:rsidR="009A3297">
        <w:rPr>
          <w:rFonts w:ascii="Times New Roman" w:hAnsi="Times New Roman" w:cs="Times New Roman"/>
          <w:sz w:val="24"/>
          <w:szCs w:val="24"/>
        </w:rPr>
        <w:t>,</w:t>
      </w:r>
      <w:r w:rsidR="00AD581E">
        <w:rPr>
          <w:rFonts w:ascii="Times New Roman" w:hAnsi="Times New Roman" w:cs="Times New Roman"/>
          <w:sz w:val="24"/>
          <w:szCs w:val="24"/>
        </w:rPr>
        <w:t xml:space="preserve"> y</w:t>
      </w:r>
      <w:r w:rsidR="00D544F1">
        <w:rPr>
          <w:rFonts w:ascii="Times New Roman" w:hAnsi="Times New Roman" w:cs="Times New Roman"/>
          <w:sz w:val="24"/>
          <w:szCs w:val="24"/>
        </w:rPr>
        <w:t xml:space="preserve"> </w:t>
      </w:r>
      <w:r w:rsidR="00D544F1" w:rsidRPr="00D544F1">
        <w:rPr>
          <w:rFonts w:ascii="Times New Roman" w:hAnsi="Times New Roman" w:cs="Times New Roman"/>
          <w:i/>
          <w:sz w:val="24"/>
          <w:szCs w:val="24"/>
        </w:rPr>
        <w:t xml:space="preserve">El </w:t>
      </w:r>
      <w:r w:rsidR="00D544F1">
        <w:rPr>
          <w:rFonts w:ascii="Times New Roman" w:hAnsi="Times New Roman" w:cs="Times New Roman"/>
          <w:i/>
          <w:sz w:val="24"/>
          <w:szCs w:val="24"/>
        </w:rPr>
        <w:t>populismo y la</w:t>
      </w:r>
      <w:r w:rsidR="00D544F1" w:rsidRPr="00D544F1">
        <w:rPr>
          <w:rFonts w:ascii="Times New Roman" w:hAnsi="Times New Roman" w:cs="Times New Roman"/>
          <w:i/>
          <w:sz w:val="24"/>
          <w:szCs w:val="24"/>
        </w:rPr>
        <w:t xml:space="preserve"> ideolog</w:t>
      </w:r>
      <w:r w:rsidR="00D544F1">
        <w:rPr>
          <w:rFonts w:ascii="Times New Roman" w:hAnsi="Times New Roman" w:cs="Times New Roman"/>
          <w:i/>
          <w:sz w:val="24"/>
          <w:szCs w:val="24"/>
        </w:rPr>
        <w:t>ía populista</w:t>
      </w:r>
      <w:r w:rsidR="00D544F1">
        <w:rPr>
          <w:rFonts w:ascii="Times New Roman" w:hAnsi="Times New Roman" w:cs="Times New Roman"/>
          <w:sz w:val="24"/>
          <w:szCs w:val="24"/>
        </w:rPr>
        <w:t>, de</w:t>
      </w:r>
      <w:r w:rsidR="00D544F1" w:rsidRPr="00D544F1">
        <w:rPr>
          <w:rFonts w:ascii="Times New Roman" w:hAnsi="Times New Roman" w:cs="Times New Roman"/>
          <w:sz w:val="24"/>
          <w:szCs w:val="24"/>
        </w:rPr>
        <w:t xml:space="preserve"> </w:t>
      </w:r>
      <w:r w:rsidR="00D544F1">
        <w:rPr>
          <w:rFonts w:ascii="Times New Roman" w:hAnsi="Times New Roman" w:cs="Times New Roman"/>
          <w:sz w:val="24"/>
          <w:szCs w:val="24"/>
        </w:rPr>
        <w:t xml:space="preserve">Eduardo López-Aranguren (Madrid, Editorial Popular, </w:t>
      </w:r>
      <w:r w:rsidR="00AD581E">
        <w:rPr>
          <w:rFonts w:ascii="Times New Roman" w:hAnsi="Times New Roman" w:cs="Times New Roman"/>
          <w:sz w:val="24"/>
          <w:szCs w:val="24"/>
        </w:rPr>
        <w:t>2021).</w:t>
      </w:r>
    </w:p>
    <w:p w14:paraId="6729FA27" w14:textId="77777777" w:rsidR="008368DF" w:rsidRPr="000F772A" w:rsidRDefault="008368DF" w:rsidP="005B6C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0C27D" w14:textId="278EEF63" w:rsidR="005B6C16" w:rsidRDefault="0043302D" w:rsidP="005B6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72A">
        <w:rPr>
          <w:rFonts w:ascii="Times New Roman" w:hAnsi="Times New Roman" w:cs="Times New Roman"/>
          <w:i/>
          <w:sz w:val="24"/>
          <w:szCs w:val="24"/>
        </w:rPr>
        <w:t>El siglo del populismo</w:t>
      </w:r>
      <w:r w:rsidRPr="000F772A">
        <w:rPr>
          <w:rFonts w:ascii="Times New Roman" w:hAnsi="Times New Roman" w:cs="Times New Roman"/>
          <w:sz w:val="24"/>
          <w:szCs w:val="24"/>
        </w:rPr>
        <w:t xml:space="preserve"> del profesor Pierre </w:t>
      </w:r>
      <w:proofErr w:type="spellStart"/>
      <w:r w:rsidRPr="000F772A">
        <w:rPr>
          <w:rFonts w:ascii="Times New Roman" w:hAnsi="Times New Roman" w:cs="Times New Roman"/>
          <w:sz w:val="24"/>
          <w:szCs w:val="24"/>
        </w:rPr>
        <w:t>Rosanvallon</w:t>
      </w:r>
      <w:proofErr w:type="spellEnd"/>
      <w:r w:rsidRPr="000F772A">
        <w:rPr>
          <w:rFonts w:ascii="Times New Roman" w:hAnsi="Times New Roman" w:cs="Times New Roman"/>
          <w:sz w:val="24"/>
          <w:szCs w:val="24"/>
        </w:rPr>
        <w:t xml:space="preserve"> no</w:t>
      </w:r>
      <w:r w:rsidR="00E40F2D" w:rsidRPr="000F772A">
        <w:rPr>
          <w:rFonts w:ascii="Times New Roman" w:hAnsi="Times New Roman" w:cs="Times New Roman"/>
          <w:sz w:val="24"/>
          <w:szCs w:val="24"/>
        </w:rPr>
        <w:t xml:space="preserve"> </w:t>
      </w:r>
      <w:r w:rsidRPr="000F772A">
        <w:rPr>
          <w:rFonts w:ascii="Times New Roman" w:hAnsi="Times New Roman" w:cs="Times New Roman"/>
          <w:sz w:val="24"/>
          <w:szCs w:val="24"/>
        </w:rPr>
        <w:t>es una obra</w:t>
      </w:r>
      <w:r w:rsidR="008651DF" w:rsidRPr="000F772A">
        <w:rPr>
          <w:rFonts w:ascii="Times New Roman" w:hAnsi="Times New Roman" w:cs="Times New Roman"/>
          <w:sz w:val="24"/>
          <w:szCs w:val="24"/>
        </w:rPr>
        <w:t xml:space="preserve"> más</w:t>
      </w:r>
      <w:r w:rsidR="001727D6" w:rsidRPr="000F772A">
        <w:rPr>
          <w:rFonts w:ascii="Times New Roman" w:hAnsi="Times New Roman" w:cs="Times New Roman"/>
          <w:sz w:val="24"/>
          <w:szCs w:val="24"/>
        </w:rPr>
        <w:t xml:space="preserve"> en</w:t>
      </w:r>
      <w:r w:rsidRPr="000F772A">
        <w:rPr>
          <w:rFonts w:ascii="Times New Roman" w:hAnsi="Times New Roman" w:cs="Times New Roman"/>
          <w:sz w:val="24"/>
          <w:szCs w:val="24"/>
        </w:rPr>
        <w:t xml:space="preserve"> es</w:t>
      </w:r>
      <w:r w:rsidR="00AA5556">
        <w:rPr>
          <w:rFonts w:ascii="Times New Roman" w:hAnsi="Times New Roman" w:cs="Times New Roman"/>
          <w:sz w:val="24"/>
          <w:szCs w:val="24"/>
        </w:rPr>
        <w:t>t</w:t>
      </w:r>
      <w:r w:rsidRPr="000F772A">
        <w:rPr>
          <w:rFonts w:ascii="Times New Roman" w:hAnsi="Times New Roman" w:cs="Times New Roman"/>
          <w:sz w:val="24"/>
          <w:szCs w:val="24"/>
        </w:rPr>
        <w:t>a lista de nove</w:t>
      </w:r>
      <w:r w:rsidR="00067687">
        <w:rPr>
          <w:rFonts w:ascii="Times New Roman" w:hAnsi="Times New Roman" w:cs="Times New Roman"/>
          <w:sz w:val="24"/>
          <w:szCs w:val="24"/>
        </w:rPr>
        <w:t>dades. Es</w:t>
      </w:r>
      <w:r w:rsidR="00416945" w:rsidRPr="000F772A">
        <w:rPr>
          <w:rFonts w:ascii="Times New Roman" w:hAnsi="Times New Roman" w:cs="Times New Roman"/>
          <w:sz w:val="24"/>
          <w:szCs w:val="24"/>
        </w:rPr>
        <w:t>tamos ante la formulación</w:t>
      </w:r>
      <w:r w:rsidR="008D32C3">
        <w:rPr>
          <w:rFonts w:ascii="Times New Roman" w:hAnsi="Times New Roman" w:cs="Times New Roman"/>
          <w:sz w:val="24"/>
          <w:szCs w:val="24"/>
        </w:rPr>
        <w:t xml:space="preserve"> de una teoría</w:t>
      </w:r>
      <w:r w:rsidR="00067687">
        <w:rPr>
          <w:rFonts w:ascii="Times New Roman" w:hAnsi="Times New Roman" w:cs="Times New Roman"/>
          <w:sz w:val="24"/>
          <w:szCs w:val="24"/>
        </w:rPr>
        <w:t xml:space="preserve"> </w:t>
      </w:r>
      <w:r w:rsidR="00B951C3">
        <w:rPr>
          <w:rFonts w:ascii="Times New Roman" w:hAnsi="Times New Roman" w:cs="Times New Roman"/>
          <w:sz w:val="24"/>
          <w:szCs w:val="24"/>
        </w:rPr>
        <w:t xml:space="preserve">de la </w:t>
      </w:r>
      <w:r w:rsidR="00067687">
        <w:rPr>
          <w:rFonts w:ascii="Times New Roman" w:hAnsi="Times New Roman" w:cs="Times New Roman"/>
          <w:sz w:val="24"/>
          <w:szCs w:val="24"/>
        </w:rPr>
        <w:t>que</w:t>
      </w:r>
      <w:r w:rsidR="00276A23">
        <w:rPr>
          <w:rFonts w:ascii="Times New Roman" w:hAnsi="Times New Roman" w:cs="Times New Roman"/>
          <w:sz w:val="24"/>
          <w:szCs w:val="24"/>
        </w:rPr>
        <w:t xml:space="preserve"> </w:t>
      </w:r>
      <w:r w:rsidR="00B951C3">
        <w:rPr>
          <w:rFonts w:ascii="Times New Roman" w:hAnsi="Times New Roman" w:cs="Times New Roman"/>
          <w:sz w:val="24"/>
          <w:szCs w:val="24"/>
        </w:rPr>
        <w:t>los historiadores</w:t>
      </w:r>
      <w:r w:rsidR="00276A23">
        <w:rPr>
          <w:rFonts w:ascii="Times New Roman" w:hAnsi="Times New Roman" w:cs="Times New Roman"/>
          <w:sz w:val="24"/>
          <w:szCs w:val="24"/>
        </w:rPr>
        <w:t xml:space="preserve">, como reza el título de nuestra reseña, </w:t>
      </w:r>
      <w:r w:rsidR="00B951C3">
        <w:rPr>
          <w:rFonts w:ascii="Times New Roman" w:hAnsi="Times New Roman" w:cs="Times New Roman"/>
          <w:sz w:val="24"/>
          <w:szCs w:val="24"/>
        </w:rPr>
        <w:t xml:space="preserve">pueden obtener </w:t>
      </w:r>
      <w:r w:rsidR="00464B96">
        <w:rPr>
          <w:rFonts w:ascii="Times New Roman" w:hAnsi="Times New Roman" w:cs="Times New Roman"/>
          <w:sz w:val="24"/>
          <w:szCs w:val="24"/>
        </w:rPr>
        <w:t>un</w:t>
      </w:r>
      <w:r w:rsidR="003D4CB7">
        <w:rPr>
          <w:rFonts w:ascii="Times New Roman" w:hAnsi="Times New Roman" w:cs="Times New Roman"/>
          <w:sz w:val="24"/>
          <w:szCs w:val="24"/>
        </w:rPr>
        <w:t>a</w:t>
      </w:r>
      <w:r w:rsidR="00464B96">
        <w:rPr>
          <w:rFonts w:ascii="Times New Roman" w:hAnsi="Times New Roman" w:cs="Times New Roman"/>
          <w:sz w:val="24"/>
          <w:szCs w:val="24"/>
        </w:rPr>
        <w:t xml:space="preserve"> </w:t>
      </w:r>
      <w:r w:rsidR="0074680C">
        <w:rPr>
          <w:rFonts w:ascii="Times New Roman" w:hAnsi="Times New Roman" w:cs="Times New Roman"/>
          <w:sz w:val="24"/>
          <w:szCs w:val="24"/>
        </w:rPr>
        <w:t>considera</w:t>
      </w:r>
      <w:r w:rsidR="00276A23">
        <w:rPr>
          <w:rFonts w:ascii="Times New Roman" w:hAnsi="Times New Roman" w:cs="Times New Roman"/>
          <w:sz w:val="24"/>
          <w:szCs w:val="24"/>
        </w:rPr>
        <w:t>ble</w:t>
      </w:r>
      <w:r w:rsidR="00067687">
        <w:rPr>
          <w:rFonts w:ascii="Times New Roman" w:hAnsi="Times New Roman" w:cs="Times New Roman"/>
          <w:sz w:val="24"/>
          <w:szCs w:val="24"/>
        </w:rPr>
        <w:t xml:space="preserve"> </w:t>
      </w:r>
      <w:r w:rsidR="003D4CB7">
        <w:rPr>
          <w:rFonts w:ascii="Times New Roman" w:hAnsi="Times New Roman" w:cs="Times New Roman"/>
          <w:sz w:val="24"/>
          <w:szCs w:val="24"/>
        </w:rPr>
        <w:t>utilidad</w:t>
      </w:r>
      <w:r w:rsidR="00067687">
        <w:rPr>
          <w:rFonts w:ascii="Times New Roman" w:hAnsi="Times New Roman" w:cs="Times New Roman"/>
          <w:sz w:val="24"/>
          <w:szCs w:val="24"/>
        </w:rPr>
        <w:t>.</w:t>
      </w:r>
      <w:r w:rsidR="00AC4867">
        <w:rPr>
          <w:rFonts w:ascii="Times New Roman" w:hAnsi="Times New Roman" w:cs="Times New Roman"/>
          <w:sz w:val="24"/>
          <w:szCs w:val="24"/>
        </w:rPr>
        <w:t xml:space="preserve"> A</w:t>
      </w:r>
      <w:r w:rsidR="00067687">
        <w:rPr>
          <w:rFonts w:ascii="Times New Roman" w:hAnsi="Times New Roman" w:cs="Times New Roman"/>
          <w:sz w:val="24"/>
          <w:szCs w:val="24"/>
        </w:rPr>
        <w:t>demás de</w:t>
      </w:r>
      <w:r w:rsidR="000D4CED">
        <w:rPr>
          <w:rFonts w:ascii="Times New Roman" w:hAnsi="Times New Roman" w:cs="Times New Roman"/>
          <w:sz w:val="24"/>
          <w:szCs w:val="24"/>
        </w:rPr>
        <w:t xml:space="preserve"> cubrir</w:t>
      </w:r>
      <w:r w:rsidR="009C09CD">
        <w:rPr>
          <w:rFonts w:ascii="Times New Roman" w:hAnsi="Times New Roman" w:cs="Times New Roman"/>
          <w:sz w:val="24"/>
          <w:szCs w:val="24"/>
        </w:rPr>
        <w:t xml:space="preserve"> </w:t>
      </w:r>
      <w:r w:rsidR="004A4D22">
        <w:rPr>
          <w:rFonts w:ascii="Times New Roman" w:hAnsi="Times New Roman" w:cs="Times New Roman"/>
          <w:sz w:val="24"/>
          <w:szCs w:val="24"/>
        </w:rPr>
        <w:t>múltiples</w:t>
      </w:r>
      <w:r w:rsidR="00067687">
        <w:rPr>
          <w:rFonts w:ascii="Times New Roman" w:hAnsi="Times New Roman" w:cs="Times New Roman"/>
          <w:sz w:val="24"/>
          <w:szCs w:val="24"/>
        </w:rPr>
        <w:t xml:space="preserve"> aspectos,</w:t>
      </w:r>
      <w:r w:rsidRPr="000F772A">
        <w:rPr>
          <w:rFonts w:ascii="Times New Roman" w:hAnsi="Times New Roman" w:cs="Times New Roman"/>
          <w:sz w:val="24"/>
          <w:szCs w:val="24"/>
        </w:rPr>
        <w:t xml:space="preserve"> se erige</w:t>
      </w:r>
      <w:r w:rsidR="00547895">
        <w:rPr>
          <w:rFonts w:ascii="Times New Roman" w:hAnsi="Times New Roman" w:cs="Times New Roman"/>
          <w:sz w:val="24"/>
          <w:szCs w:val="24"/>
        </w:rPr>
        <w:t xml:space="preserve"> igualmente</w:t>
      </w:r>
      <w:r w:rsidRPr="000F772A">
        <w:rPr>
          <w:rFonts w:ascii="Times New Roman" w:hAnsi="Times New Roman" w:cs="Times New Roman"/>
          <w:sz w:val="24"/>
          <w:szCs w:val="24"/>
        </w:rPr>
        <w:t xml:space="preserve"> en reflexi</w:t>
      </w:r>
      <w:r w:rsidR="008651DF" w:rsidRPr="000F772A">
        <w:rPr>
          <w:rFonts w:ascii="Times New Roman" w:hAnsi="Times New Roman" w:cs="Times New Roman"/>
          <w:sz w:val="24"/>
          <w:szCs w:val="24"/>
        </w:rPr>
        <w:t>ón sobre la manera</w:t>
      </w:r>
      <w:r w:rsidRPr="000F772A">
        <w:rPr>
          <w:rFonts w:ascii="Times New Roman" w:hAnsi="Times New Roman" w:cs="Times New Roman"/>
          <w:sz w:val="24"/>
          <w:szCs w:val="24"/>
        </w:rPr>
        <w:t xml:space="preserve"> de hallar</w:t>
      </w:r>
      <w:r w:rsidR="00CB3AD6">
        <w:rPr>
          <w:rFonts w:ascii="Times New Roman" w:hAnsi="Times New Roman" w:cs="Times New Roman"/>
          <w:sz w:val="24"/>
          <w:szCs w:val="24"/>
        </w:rPr>
        <w:t>le</w:t>
      </w:r>
      <w:r w:rsidRPr="000F772A">
        <w:rPr>
          <w:rFonts w:ascii="Times New Roman" w:hAnsi="Times New Roman" w:cs="Times New Roman"/>
          <w:sz w:val="24"/>
          <w:szCs w:val="24"/>
        </w:rPr>
        <w:t xml:space="preserve"> alternativas; una fusión entre </w:t>
      </w:r>
      <w:r w:rsidR="00CD5304" w:rsidRPr="000F772A">
        <w:rPr>
          <w:rFonts w:ascii="Times New Roman" w:hAnsi="Times New Roman" w:cs="Times New Roman"/>
          <w:sz w:val="24"/>
          <w:szCs w:val="24"/>
        </w:rPr>
        <w:t>el estudio histórico</w:t>
      </w:r>
      <w:r w:rsidR="00CD5304">
        <w:rPr>
          <w:rFonts w:ascii="Times New Roman" w:hAnsi="Times New Roman" w:cs="Times New Roman"/>
          <w:sz w:val="24"/>
          <w:szCs w:val="24"/>
        </w:rPr>
        <w:t xml:space="preserve"> y</w:t>
      </w:r>
      <w:r w:rsidR="00CD5304" w:rsidRPr="000F772A">
        <w:rPr>
          <w:rFonts w:ascii="Times New Roman" w:hAnsi="Times New Roman" w:cs="Times New Roman"/>
          <w:sz w:val="24"/>
          <w:szCs w:val="24"/>
        </w:rPr>
        <w:t xml:space="preserve"> </w:t>
      </w:r>
      <w:r w:rsidRPr="000F772A">
        <w:rPr>
          <w:rFonts w:ascii="Times New Roman" w:hAnsi="Times New Roman" w:cs="Times New Roman"/>
          <w:sz w:val="24"/>
          <w:szCs w:val="24"/>
        </w:rPr>
        <w:t>la teoría</w:t>
      </w:r>
      <w:r w:rsidR="001727D6" w:rsidRPr="000F772A">
        <w:rPr>
          <w:rFonts w:ascii="Times New Roman" w:hAnsi="Times New Roman" w:cs="Times New Roman"/>
          <w:sz w:val="24"/>
          <w:szCs w:val="24"/>
        </w:rPr>
        <w:t xml:space="preserve"> </w:t>
      </w:r>
      <w:r w:rsidRPr="000F772A">
        <w:rPr>
          <w:rFonts w:ascii="Times New Roman" w:hAnsi="Times New Roman" w:cs="Times New Roman"/>
          <w:sz w:val="24"/>
          <w:szCs w:val="24"/>
        </w:rPr>
        <w:t>en la mejor tradici</w:t>
      </w:r>
      <w:r w:rsidR="00A75807" w:rsidRPr="000F772A">
        <w:rPr>
          <w:rFonts w:ascii="Times New Roman" w:hAnsi="Times New Roman" w:cs="Times New Roman"/>
          <w:sz w:val="24"/>
          <w:szCs w:val="24"/>
        </w:rPr>
        <w:t xml:space="preserve">ón de la </w:t>
      </w:r>
      <w:r w:rsidR="008651DF" w:rsidRPr="000F772A">
        <w:rPr>
          <w:rFonts w:ascii="Times New Roman" w:hAnsi="Times New Roman" w:cs="Times New Roman"/>
          <w:sz w:val="24"/>
          <w:szCs w:val="24"/>
        </w:rPr>
        <w:t>historiografía</w:t>
      </w:r>
      <w:r w:rsidR="00A75807" w:rsidRPr="000F772A">
        <w:rPr>
          <w:rFonts w:ascii="Times New Roman" w:hAnsi="Times New Roman" w:cs="Times New Roman"/>
          <w:sz w:val="24"/>
          <w:szCs w:val="24"/>
        </w:rPr>
        <w:t xml:space="preserve"> política</w:t>
      </w:r>
      <w:r w:rsidR="002E78F0">
        <w:rPr>
          <w:rFonts w:ascii="Times New Roman" w:hAnsi="Times New Roman" w:cs="Times New Roman"/>
          <w:sz w:val="24"/>
          <w:szCs w:val="24"/>
        </w:rPr>
        <w:t xml:space="preserve"> y</w:t>
      </w:r>
      <w:r w:rsidR="00CD5304">
        <w:rPr>
          <w:rFonts w:ascii="Times New Roman" w:hAnsi="Times New Roman" w:cs="Times New Roman"/>
          <w:sz w:val="24"/>
          <w:szCs w:val="24"/>
        </w:rPr>
        <w:t xml:space="preserve"> la</w:t>
      </w:r>
      <w:r w:rsidR="002E78F0">
        <w:rPr>
          <w:rFonts w:ascii="Times New Roman" w:hAnsi="Times New Roman" w:cs="Times New Roman"/>
          <w:sz w:val="24"/>
          <w:szCs w:val="24"/>
        </w:rPr>
        <w:t xml:space="preserve"> politología</w:t>
      </w:r>
      <w:r w:rsidR="001C59BE">
        <w:rPr>
          <w:rFonts w:ascii="Times New Roman" w:hAnsi="Times New Roman" w:cs="Times New Roman"/>
          <w:sz w:val="24"/>
          <w:szCs w:val="24"/>
        </w:rPr>
        <w:t xml:space="preserve"> </w:t>
      </w:r>
      <w:r w:rsidR="00132D05">
        <w:rPr>
          <w:rFonts w:ascii="Times New Roman" w:hAnsi="Times New Roman" w:cs="Times New Roman"/>
          <w:sz w:val="24"/>
          <w:szCs w:val="24"/>
        </w:rPr>
        <w:t>francesas</w:t>
      </w:r>
      <w:r w:rsidR="00AA5556">
        <w:rPr>
          <w:rFonts w:ascii="Times New Roman" w:hAnsi="Times New Roman" w:cs="Times New Roman"/>
          <w:sz w:val="24"/>
          <w:szCs w:val="24"/>
        </w:rPr>
        <w:t>;</w:t>
      </w:r>
      <w:r w:rsidR="000D4CED">
        <w:rPr>
          <w:rFonts w:ascii="Times New Roman" w:hAnsi="Times New Roman" w:cs="Times New Roman"/>
          <w:sz w:val="24"/>
          <w:szCs w:val="24"/>
        </w:rPr>
        <w:t xml:space="preserve"> literatura que</w:t>
      </w:r>
      <w:r w:rsidR="00416945" w:rsidRPr="000F772A">
        <w:rPr>
          <w:rFonts w:ascii="Times New Roman" w:hAnsi="Times New Roman" w:cs="Times New Roman"/>
          <w:sz w:val="24"/>
          <w:szCs w:val="24"/>
        </w:rPr>
        <w:t>, como es sabido,</w:t>
      </w:r>
      <w:r w:rsidR="00115734" w:rsidRPr="000F772A">
        <w:rPr>
          <w:rFonts w:ascii="Times New Roman" w:hAnsi="Times New Roman" w:cs="Times New Roman"/>
          <w:sz w:val="24"/>
          <w:szCs w:val="24"/>
        </w:rPr>
        <w:t xml:space="preserve"> incluye a autores</w:t>
      </w:r>
      <w:r w:rsidRPr="000F772A">
        <w:rPr>
          <w:rFonts w:ascii="Times New Roman" w:hAnsi="Times New Roman" w:cs="Times New Roman"/>
          <w:sz w:val="24"/>
          <w:szCs w:val="24"/>
        </w:rPr>
        <w:t xml:space="preserve"> </w:t>
      </w:r>
      <w:r w:rsidR="00416945" w:rsidRPr="000F772A">
        <w:rPr>
          <w:rFonts w:ascii="Times New Roman" w:hAnsi="Times New Roman" w:cs="Times New Roman"/>
          <w:sz w:val="24"/>
          <w:szCs w:val="24"/>
        </w:rPr>
        <w:t>de la talla</w:t>
      </w:r>
      <w:r w:rsidR="0094646E">
        <w:rPr>
          <w:rFonts w:ascii="Times New Roman" w:hAnsi="Times New Roman" w:cs="Times New Roman"/>
          <w:sz w:val="24"/>
          <w:szCs w:val="24"/>
        </w:rPr>
        <w:t xml:space="preserve"> </w:t>
      </w:r>
      <w:r w:rsidR="00060D85">
        <w:rPr>
          <w:rFonts w:ascii="Times New Roman" w:hAnsi="Times New Roman" w:cs="Times New Roman"/>
          <w:sz w:val="24"/>
          <w:szCs w:val="24"/>
        </w:rPr>
        <w:t xml:space="preserve">del sociólogo </w:t>
      </w:r>
      <w:r w:rsidR="0094646E">
        <w:rPr>
          <w:rFonts w:ascii="Times New Roman" w:hAnsi="Times New Roman" w:cs="Times New Roman"/>
          <w:sz w:val="24"/>
          <w:szCs w:val="24"/>
        </w:rPr>
        <w:t xml:space="preserve">Raymond </w:t>
      </w:r>
      <w:r w:rsidR="00060D85">
        <w:rPr>
          <w:rFonts w:ascii="Times New Roman" w:hAnsi="Times New Roman" w:cs="Times New Roman"/>
          <w:sz w:val="24"/>
          <w:szCs w:val="24"/>
        </w:rPr>
        <w:t>Aron,</w:t>
      </w:r>
      <w:r w:rsidR="00416945" w:rsidRPr="000F772A">
        <w:rPr>
          <w:rFonts w:ascii="Times New Roman" w:hAnsi="Times New Roman" w:cs="Times New Roman"/>
          <w:sz w:val="24"/>
          <w:szCs w:val="24"/>
        </w:rPr>
        <w:t xml:space="preserve"> </w:t>
      </w:r>
      <w:r w:rsidR="000D4CED">
        <w:rPr>
          <w:rFonts w:ascii="Times New Roman" w:hAnsi="Times New Roman" w:cs="Times New Roman"/>
          <w:sz w:val="24"/>
          <w:szCs w:val="24"/>
        </w:rPr>
        <w:t xml:space="preserve">el historiador </w:t>
      </w:r>
      <w:r w:rsidRPr="000F772A">
        <w:rPr>
          <w:rFonts w:ascii="Times New Roman" w:hAnsi="Times New Roman" w:cs="Times New Roman"/>
          <w:sz w:val="24"/>
          <w:szCs w:val="24"/>
        </w:rPr>
        <w:t xml:space="preserve">René </w:t>
      </w:r>
      <w:proofErr w:type="spellStart"/>
      <w:r w:rsidRPr="000F772A">
        <w:rPr>
          <w:rFonts w:ascii="Times New Roman" w:hAnsi="Times New Roman" w:cs="Times New Roman"/>
          <w:sz w:val="24"/>
          <w:szCs w:val="24"/>
        </w:rPr>
        <w:t>R</w:t>
      </w:r>
      <w:r w:rsidR="0074680C">
        <w:rPr>
          <w:rFonts w:ascii="Times New Roman" w:hAnsi="Times New Roman" w:cs="Times New Roman"/>
          <w:sz w:val="24"/>
          <w:szCs w:val="24"/>
        </w:rPr>
        <w:t>é</w:t>
      </w:r>
      <w:r w:rsidRPr="000F772A">
        <w:rPr>
          <w:rFonts w:ascii="Times New Roman" w:hAnsi="Times New Roman" w:cs="Times New Roman"/>
          <w:sz w:val="24"/>
          <w:szCs w:val="24"/>
        </w:rPr>
        <w:t>mond</w:t>
      </w:r>
      <w:proofErr w:type="spellEnd"/>
      <w:r w:rsidRPr="000F772A">
        <w:rPr>
          <w:rFonts w:ascii="Times New Roman" w:hAnsi="Times New Roman" w:cs="Times New Roman"/>
          <w:sz w:val="24"/>
          <w:szCs w:val="24"/>
        </w:rPr>
        <w:t xml:space="preserve">, </w:t>
      </w:r>
      <w:r w:rsidR="009C09CD">
        <w:rPr>
          <w:rFonts w:ascii="Times New Roman" w:hAnsi="Times New Roman" w:cs="Times New Roman"/>
          <w:sz w:val="24"/>
          <w:szCs w:val="24"/>
        </w:rPr>
        <w:t xml:space="preserve">estudioso </w:t>
      </w:r>
      <w:r w:rsidR="009C09CD" w:rsidRPr="005B6C16">
        <w:rPr>
          <w:rFonts w:ascii="Times New Roman" w:hAnsi="Times New Roman" w:cs="Times New Roman"/>
          <w:sz w:val="24"/>
          <w:szCs w:val="24"/>
        </w:rPr>
        <w:t>de las derechas</w:t>
      </w:r>
      <w:r w:rsidR="00A47398">
        <w:rPr>
          <w:rFonts w:ascii="Times New Roman" w:hAnsi="Times New Roman" w:cs="Times New Roman"/>
          <w:sz w:val="24"/>
          <w:szCs w:val="24"/>
        </w:rPr>
        <w:t xml:space="preserve"> de su</w:t>
      </w:r>
      <w:r w:rsidR="001C59BE">
        <w:rPr>
          <w:rFonts w:ascii="Times New Roman" w:hAnsi="Times New Roman" w:cs="Times New Roman"/>
          <w:sz w:val="24"/>
          <w:szCs w:val="24"/>
        </w:rPr>
        <w:t xml:space="preserve"> país</w:t>
      </w:r>
      <w:r w:rsidR="00115734" w:rsidRPr="005B6C16">
        <w:rPr>
          <w:rFonts w:ascii="Times New Roman" w:hAnsi="Times New Roman" w:cs="Times New Roman"/>
          <w:sz w:val="24"/>
          <w:szCs w:val="24"/>
        </w:rPr>
        <w:t xml:space="preserve">, </w:t>
      </w:r>
      <w:r w:rsidR="000D4CED" w:rsidRPr="005B6C16">
        <w:rPr>
          <w:rFonts w:ascii="Times New Roman" w:hAnsi="Times New Roman" w:cs="Times New Roman"/>
          <w:sz w:val="24"/>
          <w:szCs w:val="24"/>
        </w:rPr>
        <w:t xml:space="preserve">el </w:t>
      </w:r>
      <w:r w:rsidR="009C09CD" w:rsidRPr="005B6C16">
        <w:rPr>
          <w:rFonts w:ascii="Times New Roman" w:hAnsi="Times New Roman" w:cs="Times New Roman"/>
          <w:sz w:val="24"/>
          <w:szCs w:val="24"/>
        </w:rPr>
        <w:t xml:space="preserve">orientalista </w:t>
      </w:r>
      <w:r w:rsidR="00115734" w:rsidRPr="005B6C16">
        <w:rPr>
          <w:rFonts w:ascii="Times New Roman" w:hAnsi="Times New Roman" w:cs="Times New Roman"/>
          <w:sz w:val="24"/>
          <w:szCs w:val="24"/>
        </w:rPr>
        <w:t xml:space="preserve">Gilles </w:t>
      </w:r>
      <w:proofErr w:type="spellStart"/>
      <w:r w:rsidR="00115734" w:rsidRPr="005B6C16">
        <w:rPr>
          <w:rFonts w:ascii="Times New Roman" w:hAnsi="Times New Roman" w:cs="Times New Roman"/>
          <w:sz w:val="24"/>
          <w:szCs w:val="24"/>
        </w:rPr>
        <w:t>Kepel</w:t>
      </w:r>
      <w:proofErr w:type="spellEnd"/>
      <w:r w:rsidR="000D4CED" w:rsidRPr="005B6C16">
        <w:rPr>
          <w:rFonts w:ascii="Times New Roman" w:hAnsi="Times New Roman" w:cs="Times New Roman"/>
          <w:sz w:val="24"/>
          <w:szCs w:val="24"/>
        </w:rPr>
        <w:t xml:space="preserve">, </w:t>
      </w:r>
      <w:r w:rsidR="00CB3AD6" w:rsidRPr="005B6C16">
        <w:rPr>
          <w:rFonts w:ascii="Times New Roman" w:hAnsi="Times New Roman" w:cs="Times New Roman"/>
          <w:sz w:val="24"/>
          <w:szCs w:val="24"/>
        </w:rPr>
        <w:t xml:space="preserve">el </w:t>
      </w:r>
      <w:r w:rsidR="000D4CED" w:rsidRPr="005B6C16">
        <w:rPr>
          <w:rFonts w:ascii="Times New Roman" w:hAnsi="Times New Roman" w:cs="Times New Roman"/>
          <w:sz w:val="24"/>
          <w:szCs w:val="24"/>
        </w:rPr>
        <w:t>experto en historia de las cultura</w:t>
      </w:r>
      <w:r w:rsidR="00CB3AD6" w:rsidRPr="005B6C16">
        <w:rPr>
          <w:rFonts w:ascii="Times New Roman" w:hAnsi="Times New Roman" w:cs="Times New Roman"/>
          <w:sz w:val="24"/>
          <w:szCs w:val="24"/>
        </w:rPr>
        <w:t>s</w:t>
      </w:r>
      <w:r w:rsidR="000D4CED" w:rsidRPr="005B6C16">
        <w:rPr>
          <w:rFonts w:ascii="Times New Roman" w:hAnsi="Times New Roman" w:cs="Times New Roman"/>
          <w:sz w:val="24"/>
          <w:szCs w:val="24"/>
        </w:rPr>
        <w:t xml:space="preserve"> políticas </w:t>
      </w:r>
      <w:r w:rsidR="001D3D48" w:rsidRPr="005B6C16">
        <w:rPr>
          <w:rFonts w:ascii="Times New Roman" w:hAnsi="Times New Roman" w:cs="Times New Roman"/>
          <w:sz w:val="24"/>
          <w:szCs w:val="24"/>
        </w:rPr>
        <w:t>Jean-Fra</w:t>
      </w:r>
      <w:r w:rsidR="00115734" w:rsidRPr="005B6C16">
        <w:rPr>
          <w:rFonts w:ascii="Times New Roman" w:hAnsi="Times New Roman" w:cs="Times New Roman"/>
          <w:sz w:val="24"/>
          <w:szCs w:val="24"/>
        </w:rPr>
        <w:t>n</w:t>
      </w:r>
      <w:r w:rsidR="000D4CED" w:rsidRPr="005B6C16">
        <w:rPr>
          <w:rFonts w:ascii="Times New Roman" w:hAnsi="Times New Roman" w:cs="Times New Roman"/>
          <w:sz w:val="24"/>
          <w:szCs w:val="24"/>
        </w:rPr>
        <w:t xml:space="preserve">çois </w:t>
      </w:r>
      <w:proofErr w:type="spellStart"/>
      <w:r w:rsidR="000D4CED" w:rsidRPr="005B6C16">
        <w:rPr>
          <w:rFonts w:ascii="Times New Roman" w:hAnsi="Times New Roman" w:cs="Times New Roman"/>
          <w:sz w:val="24"/>
          <w:szCs w:val="24"/>
        </w:rPr>
        <w:t>Sirinelli</w:t>
      </w:r>
      <w:proofErr w:type="spellEnd"/>
      <w:r w:rsidR="000D4CED" w:rsidRPr="005B6C16">
        <w:rPr>
          <w:rFonts w:ascii="Times New Roman" w:hAnsi="Times New Roman" w:cs="Times New Roman"/>
          <w:sz w:val="24"/>
          <w:szCs w:val="24"/>
        </w:rPr>
        <w:t>,</w:t>
      </w:r>
      <w:r w:rsidR="00416945" w:rsidRPr="005B6C16">
        <w:rPr>
          <w:rFonts w:ascii="Times New Roman" w:hAnsi="Times New Roman" w:cs="Times New Roman"/>
          <w:sz w:val="24"/>
          <w:szCs w:val="24"/>
        </w:rPr>
        <w:t xml:space="preserve"> y por supuesto</w:t>
      </w:r>
      <w:r w:rsidR="001D3D48" w:rsidRPr="005B6C16">
        <w:rPr>
          <w:rFonts w:ascii="Times New Roman" w:hAnsi="Times New Roman" w:cs="Times New Roman"/>
          <w:sz w:val="24"/>
          <w:szCs w:val="24"/>
        </w:rPr>
        <w:t xml:space="preserve"> la llamada “</w:t>
      </w:r>
      <w:proofErr w:type="spellStart"/>
      <w:r w:rsidR="001D3D48" w:rsidRPr="005B6C16">
        <w:rPr>
          <w:rFonts w:ascii="Times New Roman" w:hAnsi="Times New Roman" w:cs="Times New Roman"/>
          <w:sz w:val="24"/>
          <w:szCs w:val="24"/>
        </w:rPr>
        <w:t>Histoire</w:t>
      </w:r>
      <w:proofErr w:type="spellEnd"/>
      <w:r w:rsidR="001D3D48" w:rsidRPr="005B6C16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="001D3D48" w:rsidRPr="005B6C16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="001D3D48" w:rsidRPr="005B6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D48" w:rsidRPr="005B6C16">
        <w:rPr>
          <w:rFonts w:ascii="Times New Roman" w:hAnsi="Times New Roman" w:cs="Times New Roman"/>
          <w:sz w:val="24"/>
          <w:szCs w:val="24"/>
        </w:rPr>
        <w:t>présent</w:t>
      </w:r>
      <w:proofErr w:type="spellEnd"/>
      <w:r w:rsidR="001D3D48" w:rsidRPr="005B6C16">
        <w:rPr>
          <w:rFonts w:ascii="Times New Roman" w:hAnsi="Times New Roman" w:cs="Times New Roman"/>
          <w:sz w:val="24"/>
          <w:szCs w:val="24"/>
        </w:rPr>
        <w:t>”.</w:t>
      </w:r>
      <w:r w:rsidR="00416945" w:rsidRPr="005B6C16">
        <w:rPr>
          <w:rFonts w:ascii="Times New Roman" w:hAnsi="Times New Roman" w:cs="Times New Roman"/>
          <w:sz w:val="24"/>
          <w:szCs w:val="24"/>
        </w:rPr>
        <w:t xml:space="preserve"> Para una revista como </w:t>
      </w:r>
      <w:r w:rsidR="00416945" w:rsidRPr="005B6C16">
        <w:rPr>
          <w:rFonts w:ascii="Times New Roman" w:hAnsi="Times New Roman" w:cs="Times New Roman"/>
          <w:i/>
          <w:sz w:val="24"/>
          <w:szCs w:val="24"/>
        </w:rPr>
        <w:t>Historiografías</w:t>
      </w:r>
      <w:r w:rsidR="00067687" w:rsidRPr="005B6C16">
        <w:rPr>
          <w:rFonts w:ascii="Times New Roman" w:hAnsi="Times New Roman" w:cs="Times New Roman"/>
          <w:sz w:val="24"/>
          <w:szCs w:val="24"/>
        </w:rPr>
        <w:t>, que se ocupa</w:t>
      </w:r>
      <w:r w:rsidR="00416945" w:rsidRPr="005B6C16">
        <w:rPr>
          <w:rFonts w:ascii="Times New Roman" w:hAnsi="Times New Roman" w:cs="Times New Roman"/>
          <w:sz w:val="24"/>
          <w:szCs w:val="24"/>
        </w:rPr>
        <w:t xml:space="preserve"> </w:t>
      </w:r>
      <w:r w:rsidR="00115734" w:rsidRPr="005B6C16">
        <w:rPr>
          <w:rFonts w:ascii="Times New Roman" w:hAnsi="Times New Roman" w:cs="Times New Roman"/>
          <w:sz w:val="24"/>
          <w:szCs w:val="24"/>
        </w:rPr>
        <w:t>entre otros temas</w:t>
      </w:r>
      <w:r w:rsidR="00416945" w:rsidRPr="005B6C16">
        <w:rPr>
          <w:rFonts w:ascii="Times New Roman" w:hAnsi="Times New Roman" w:cs="Times New Roman"/>
          <w:sz w:val="24"/>
          <w:szCs w:val="24"/>
        </w:rPr>
        <w:t xml:space="preserve"> de los usos </w:t>
      </w:r>
      <w:r w:rsidR="00E40F2D" w:rsidRPr="005B6C16">
        <w:rPr>
          <w:rFonts w:ascii="Times New Roman" w:hAnsi="Times New Roman" w:cs="Times New Roman"/>
          <w:sz w:val="24"/>
          <w:szCs w:val="24"/>
        </w:rPr>
        <w:t xml:space="preserve">y abusos de la historia </w:t>
      </w:r>
      <w:r w:rsidR="00416945" w:rsidRPr="005B6C16">
        <w:rPr>
          <w:rFonts w:ascii="Times New Roman" w:hAnsi="Times New Roman" w:cs="Times New Roman"/>
          <w:sz w:val="24"/>
          <w:szCs w:val="24"/>
        </w:rPr>
        <w:t>y</w:t>
      </w:r>
      <w:r w:rsidR="00E40F2D" w:rsidRPr="005B6C16">
        <w:rPr>
          <w:rFonts w:ascii="Times New Roman" w:hAnsi="Times New Roman" w:cs="Times New Roman"/>
          <w:sz w:val="24"/>
          <w:szCs w:val="24"/>
        </w:rPr>
        <w:t xml:space="preserve"> de</w:t>
      </w:r>
      <w:r w:rsidR="00416945" w:rsidRPr="005B6C16">
        <w:rPr>
          <w:rFonts w:ascii="Times New Roman" w:hAnsi="Times New Roman" w:cs="Times New Roman"/>
          <w:sz w:val="24"/>
          <w:szCs w:val="24"/>
        </w:rPr>
        <w:t xml:space="preserve"> la memoria,</w:t>
      </w:r>
      <w:r w:rsidR="00067687" w:rsidRPr="005B6C16">
        <w:rPr>
          <w:rFonts w:ascii="Times New Roman" w:hAnsi="Times New Roman" w:cs="Times New Roman"/>
          <w:sz w:val="24"/>
          <w:szCs w:val="24"/>
        </w:rPr>
        <w:t xml:space="preserve"> el libro del profesor </w:t>
      </w:r>
      <w:proofErr w:type="spellStart"/>
      <w:r w:rsidR="00067687" w:rsidRPr="005B6C16">
        <w:rPr>
          <w:rFonts w:ascii="Times New Roman" w:hAnsi="Times New Roman" w:cs="Times New Roman"/>
          <w:sz w:val="24"/>
          <w:szCs w:val="24"/>
        </w:rPr>
        <w:t>Rosanvallon</w:t>
      </w:r>
      <w:proofErr w:type="spellEnd"/>
      <w:r w:rsidR="006F444C" w:rsidRPr="005B6C16">
        <w:rPr>
          <w:rFonts w:ascii="Times New Roman" w:hAnsi="Times New Roman" w:cs="Times New Roman"/>
          <w:sz w:val="24"/>
          <w:szCs w:val="24"/>
        </w:rPr>
        <w:t xml:space="preserve"> </w:t>
      </w:r>
      <w:r w:rsidR="005F7788" w:rsidRPr="005B6C16">
        <w:rPr>
          <w:rFonts w:ascii="Times New Roman" w:hAnsi="Times New Roman" w:cs="Times New Roman"/>
          <w:sz w:val="24"/>
          <w:szCs w:val="24"/>
        </w:rPr>
        <w:t>no puede pasar desapercibido</w:t>
      </w:r>
      <w:r w:rsidR="00E40F2D" w:rsidRPr="005B6C16">
        <w:rPr>
          <w:rFonts w:ascii="Times New Roman" w:hAnsi="Times New Roman" w:cs="Times New Roman"/>
          <w:sz w:val="24"/>
          <w:szCs w:val="24"/>
        </w:rPr>
        <w:t>,</w:t>
      </w:r>
      <w:r w:rsidR="006F444C" w:rsidRPr="005B6C16">
        <w:rPr>
          <w:rFonts w:ascii="Times New Roman" w:hAnsi="Times New Roman" w:cs="Times New Roman"/>
          <w:sz w:val="24"/>
          <w:szCs w:val="24"/>
        </w:rPr>
        <w:t xml:space="preserve"> aunque solo sea</w:t>
      </w:r>
      <w:r w:rsidR="00416945" w:rsidRPr="005B6C16">
        <w:rPr>
          <w:rFonts w:ascii="Times New Roman" w:hAnsi="Times New Roman" w:cs="Times New Roman"/>
          <w:sz w:val="24"/>
          <w:szCs w:val="24"/>
        </w:rPr>
        <w:t xml:space="preserve"> </w:t>
      </w:r>
      <w:r w:rsidR="009F64B8">
        <w:rPr>
          <w:rFonts w:ascii="Times New Roman" w:hAnsi="Times New Roman" w:cs="Times New Roman"/>
          <w:sz w:val="24"/>
          <w:szCs w:val="24"/>
        </w:rPr>
        <w:t>debido a la inocultable tendencia de</w:t>
      </w:r>
      <w:r w:rsidR="00E40F2D" w:rsidRPr="005B6C16">
        <w:rPr>
          <w:rFonts w:ascii="Times New Roman" w:hAnsi="Times New Roman" w:cs="Times New Roman"/>
          <w:sz w:val="24"/>
          <w:szCs w:val="24"/>
        </w:rPr>
        <w:t xml:space="preserve"> </w:t>
      </w:r>
      <w:r w:rsidR="009F64B8">
        <w:rPr>
          <w:rFonts w:ascii="Times New Roman" w:hAnsi="Times New Roman" w:cs="Times New Roman"/>
          <w:sz w:val="24"/>
          <w:szCs w:val="24"/>
        </w:rPr>
        <w:t>los populismos a colonizar</w:t>
      </w:r>
      <w:r w:rsidR="009C09CD" w:rsidRPr="005B6C16">
        <w:rPr>
          <w:rFonts w:ascii="Times New Roman" w:hAnsi="Times New Roman" w:cs="Times New Roman"/>
          <w:sz w:val="24"/>
          <w:szCs w:val="24"/>
        </w:rPr>
        <w:t xml:space="preserve"> </w:t>
      </w:r>
      <w:r w:rsidR="009F64B8">
        <w:rPr>
          <w:rFonts w:ascii="Times New Roman" w:hAnsi="Times New Roman" w:cs="Times New Roman"/>
          <w:sz w:val="24"/>
          <w:szCs w:val="24"/>
        </w:rPr>
        <w:t>el relato histórico y</w:t>
      </w:r>
      <w:r w:rsidR="00067687" w:rsidRPr="005B6C16">
        <w:rPr>
          <w:rFonts w:ascii="Times New Roman" w:hAnsi="Times New Roman" w:cs="Times New Roman"/>
          <w:sz w:val="24"/>
          <w:szCs w:val="24"/>
        </w:rPr>
        <w:t xml:space="preserve"> la propia historiografía.</w:t>
      </w:r>
      <w:r w:rsidR="005B6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7BED7" w14:textId="77777777" w:rsidR="005B6C16" w:rsidRDefault="005B6C16" w:rsidP="005B6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39106D" w14:textId="20443C31" w:rsidR="00730F78" w:rsidRPr="005B6C16" w:rsidRDefault="00E40F2D" w:rsidP="005B6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C16">
        <w:rPr>
          <w:rFonts w:ascii="Times New Roman" w:hAnsi="Times New Roman" w:cs="Times New Roman"/>
          <w:sz w:val="24"/>
          <w:szCs w:val="24"/>
        </w:rPr>
        <w:t xml:space="preserve">El autor, </w:t>
      </w:r>
      <w:r w:rsidR="008D5AAB" w:rsidRPr="005B6C16">
        <w:rPr>
          <w:rFonts w:ascii="Times New Roman" w:hAnsi="Times New Roman" w:cs="Times New Roman"/>
          <w:sz w:val="24"/>
          <w:szCs w:val="24"/>
        </w:rPr>
        <w:t xml:space="preserve">veterano </w:t>
      </w:r>
      <w:r w:rsidRPr="005B6C16">
        <w:rPr>
          <w:rFonts w:ascii="Times New Roman" w:hAnsi="Times New Roman" w:cs="Times New Roman"/>
          <w:sz w:val="24"/>
          <w:szCs w:val="24"/>
        </w:rPr>
        <w:t xml:space="preserve">estudioso de la teoría y la historia </w:t>
      </w:r>
      <w:r w:rsidR="008D5AAB" w:rsidRPr="005B6C16">
        <w:rPr>
          <w:rFonts w:ascii="Times New Roman" w:hAnsi="Times New Roman" w:cs="Times New Roman"/>
          <w:sz w:val="24"/>
          <w:szCs w:val="24"/>
        </w:rPr>
        <w:t>del liberalismo y la</w:t>
      </w:r>
      <w:r w:rsidRPr="005B6C16">
        <w:rPr>
          <w:rFonts w:ascii="Times New Roman" w:hAnsi="Times New Roman" w:cs="Times New Roman"/>
          <w:sz w:val="24"/>
          <w:szCs w:val="24"/>
        </w:rPr>
        <w:t xml:space="preserve"> democ</w:t>
      </w:r>
      <w:r w:rsidR="00CB5B6E">
        <w:rPr>
          <w:rFonts w:ascii="Times New Roman" w:hAnsi="Times New Roman" w:cs="Times New Roman"/>
          <w:sz w:val="24"/>
          <w:szCs w:val="24"/>
        </w:rPr>
        <w:t>racia y traducido a numerosas</w:t>
      </w:r>
      <w:r w:rsidR="009C09CD" w:rsidRPr="005B6C16">
        <w:rPr>
          <w:rFonts w:ascii="Times New Roman" w:hAnsi="Times New Roman" w:cs="Times New Roman"/>
          <w:sz w:val="24"/>
          <w:szCs w:val="24"/>
        </w:rPr>
        <w:t xml:space="preserve"> lenguas,</w:t>
      </w:r>
      <w:r w:rsidR="00B915F3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9C09CD" w:rsidRPr="005B6C16">
        <w:rPr>
          <w:rFonts w:ascii="Times New Roman" w:hAnsi="Times New Roman" w:cs="Times New Roman"/>
          <w:sz w:val="24"/>
          <w:szCs w:val="24"/>
        </w:rPr>
        <w:t xml:space="preserve"> es regente de</w:t>
      </w:r>
      <w:r w:rsidR="00CB5B6E">
        <w:rPr>
          <w:rFonts w:ascii="Times New Roman" w:hAnsi="Times New Roman" w:cs="Times New Roman"/>
          <w:sz w:val="24"/>
          <w:szCs w:val="24"/>
        </w:rPr>
        <w:t>sde 2001 de</w:t>
      </w:r>
      <w:r w:rsidRPr="005B6C16">
        <w:rPr>
          <w:rFonts w:ascii="Times New Roman" w:hAnsi="Times New Roman" w:cs="Times New Roman"/>
          <w:sz w:val="24"/>
          <w:szCs w:val="24"/>
        </w:rPr>
        <w:t xml:space="preserve"> una cátedra</w:t>
      </w:r>
      <w:r w:rsidR="00CB5B6E">
        <w:rPr>
          <w:rFonts w:ascii="Times New Roman" w:hAnsi="Times New Roman" w:cs="Times New Roman"/>
          <w:sz w:val="24"/>
          <w:szCs w:val="24"/>
        </w:rPr>
        <w:t xml:space="preserve"> de </w:t>
      </w:r>
      <w:r w:rsidR="00CB5B6E">
        <w:rPr>
          <w:rFonts w:ascii="Times New Roman" w:hAnsi="Times New Roman" w:cs="Times New Roman"/>
          <w:sz w:val="24"/>
          <w:szCs w:val="24"/>
        </w:rPr>
        <w:lastRenderedPageBreak/>
        <w:t>Historia</w:t>
      </w:r>
      <w:r w:rsidR="000455B6">
        <w:rPr>
          <w:rFonts w:ascii="Times New Roman" w:hAnsi="Times New Roman" w:cs="Times New Roman"/>
          <w:sz w:val="24"/>
          <w:szCs w:val="24"/>
        </w:rPr>
        <w:t xml:space="preserve"> política</w:t>
      </w:r>
      <w:r w:rsidR="00060D85" w:rsidRPr="005B6C16">
        <w:rPr>
          <w:rFonts w:ascii="Times New Roman" w:hAnsi="Times New Roman" w:cs="Times New Roman"/>
          <w:sz w:val="24"/>
          <w:szCs w:val="24"/>
        </w:rPr>
        <w:t xml:space="preserve"> moderna y contemporánea</w:t>
      </w:r>
      <w:r w:rsidR="008D5AAB" w:rsidRPr="005B6C16">
        <w:rPr>
          <w:rFonts w:ascii="Times New Roman" w:hAnsi="Times New Roman" w:cs="Times New Roman"/>
          <w:sz w:val="24"/>
          <w:szCs w:val="24"/>
        </w:rPr>
        <w:t xml:space="preserve"> en</w:t>
      </w:r>
      <w:r w:rsidR="00060D85" w:rsidRPr="005B6C16">
        <w:rPr>
          <w:rFonts w:ascii="Times New Roman" w:hAnsi="Times New Roman" w:cs="Times New Roman"/>
          <w:sz w:val="24"/>
          <w:szCs w:val="24"/>
        </w:rPr>
        <w:t xml:space="preserve"> el</w:t>
      </w:r>
      <w:r w:rsidRPr="005B6C16">
        <w:rPr>
          <w:rFonts w:ascii="Times New Roman" w:hAnsi="Times New Roman" w:cs="Times New Roman"/>
          <w:sz w:val="24"/>
          <w:szCs w:val="24"/>
        </w:rPr>
        <w:t xml:space="preserve"> prestigioso </w:t>
      </w:r>
      <w:proofErr w:type="spellStart"/>
      <w:r w:rsidRPr="00A24192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A24192">
        <w:rPr>
          <w:rFonts w:ascii="Times New Roman" w:hAnsi="Times New Roman" w:cs="Times New Roman"/>
          <w:sz w:val="24"/>
          <w:szCs w:val="24"/>
        </w:rPr>
        <w:t xml:space="preserve"> de France</w:t>
      </w:r>
      <w:r w:rsidRPr="005B6C16">
        <w:rPr>
          <w:rFonts w:ascii="Times New Roman" w:hAnsi="Times New Roman" w:cs="Times New Roman"/>
          <w:sz w:val="24"/>
          <w:szCs w:val="24"/>
        </w:rPr>
        <w:t xml:space="preserve">, donde ha </w:t>
      </w:r>
      <w:r w:rsidR="008D5AAB" w:rsidRPr="005B6C16">
        <w:rPr>
          <w:rFonts w:ascii="Times New Roman" w:hAnsi="Times New Roman" w:cs="Times New Roman"/>
          <w:sz w:val="24"/>
          <w:szCs w:val="24"/>
        </w:rPr>
        <w:t xml:space="preserve">tenido la ocasión de exponer </w:t>
      </w:r>
      <w:r w:rsidR="00C84671" w:rsidRPr="005B6C16">
        <w:rPr>
          <w:rFonts w:ascii="Times New Roman" w:hAnsi="Times New Roman" w:cs="Times New Roman"/>
          <w:sz w:val="24"/>
          <w:szCs w:val="24"/>
        </w:rPr>
        <w:t>las tesis</w:t>
      </w:r>
      <w:r w:rsidRPr="005B6C16">
        <w:rPr>
          <w:rFonts w:ascii="Times New Roman" w:hAnsi="Times New Roman" w:cs="Times New Roman"/>
          <w:sz w:val="24"/>
          <w:szCs w:val="24"/>
        </w:rPr>
        <w:t xml:space="preserve"> que se contienen en este volumen, aunque también</w:t>
      </w:r>
      <w:r w:rsidR="00067687" w:rsidRPr="005B6C16">
        <w:rPr>
          <w:rFonts w:ascii="Times New Roman" w:hAnsi="Times New Roman" w:cs="Times New Roman"/>
          <w:sz w:val="24"/>
          <w:szCs w:val="24"/>
        </w:rPr>
        <w:t xml:space="preserve"> –</w:t>
      </w:r>
      <w:r w:rsidRPr="005B6C16">
        <w:rPr>
          <w:rFonts w:ascii="Times New Roman" w:hAnsi="Times New Roman" w:cs="Times New Roman"/>
          <w:sz w:val="24"/>
          <w:szCs w:val="24"/>
        </w:rPr>
        <w:t>confiesa</w:t>
      </w:r>
      <w:r w:rsidR="00067687" w:rsidRPr="005B6C16">
        <w:rPr>
          <w:rFonts w:ascii="Times New Roman" w:hAnsi="Times New Roman" w:cs="Times New Roman"/>
          <w:sz w:val="24"/>
          <w:szCs w:val="24"/>
        </w:rPr>
        <w:t>–</w:t>
      </w:r>
      <w:r w:rsidRPr="005B6C16">
        <w:rPr>
          <w:rFonts w:ascii="Times New Roman" w:hAnsi="Times New Roman" w:cs="Times New Roman"/>
          <w:sz w:val="24"/>
          <w:szCs w:val="24"/>
        </w:rPr>
        <w:t xml:space="preserve"> las ha rectificado. No falta</w:t>
      </w:r>
      <w:r w:rsidR="00060D85" w:rsidRPr="005B6C16">
        <w:rPr>
          <w:rFonts w:ascii="Times New Roman" w:hAnsi="Times New Roman" w:cs="Times New Roman"/>
          <w:sz w:val="24"/>
          <w:szCs w:val="24"/>
        </w:rPr>
        <w:t xml:space="preserve">, </w:t>
      </w:r>
      <w:r w:rsidRPr="005B6C16">
        <w:rPr>
          <w:rFonts w:ascii="Times New Roman" w:hAnsi="Times New Roman" w:cs="Times New Roman"/>
          <w:sz w:val="24"/>
          <w:szCs w:val="24"/>
        </w:rPr>
        <w:t>incluso</w:t>
      </w:r>
      <w:r w:rsidR="00060D85" w:rsidRPr="005B6C16">
        <w:rPr>
          <w:rFonts w:ascii="Times New Roman" w:hAnsi="Times New Roman" w:cs="Times New Roman"/>
          <w:sz w:val="24"/>
          <w:szCs w:val="24"/>
        </w:rPr>
        <w:t>, la cita de</w:t>
      </w:r>
      <w:r w:rsidR="008D5AAB" w:rsidRPr="005B6C16">
        <w:rPr>
          <w:rFonts w:ascii="Times New Roman" w:hAnsi="Times New Roman" w:cs="Times New Roman"/>
          <w:sz w:val="24"/>
          <w:szCs w:val="24"/>
        </w:rPr>
        <w:t xml:space="preserve"> un reciente</w:t>
      </w:r>
      <w:r w:rsidR="00730F78" w:rsidRPr="005B6C16">
        <w:rPr>
          <w:rFonts w:ascii="Times New Roman" w:hAnsi="Times New Roman" w:cs="Times New Roman"/>
          <w:sz w:val="24"/>
          <w:szCs w:val="24"/>
        </w:rPr>
        <w:t xml:space="preserve"> ensayo</w:t>
      </w:r>
      <w:r w:rsidRPr="005B6C16">
        <w:rPr>
          <w:rFonts w:ascii="Times New Roman" w:hAnsi="Times New Roman" w:cs="Times New Roman"/>
          <w:sz w:val="24"/>
          <w:szCs w:val="24"/>
        </w:rPr>
        <w:t xml:space="preserve"> autobiográfico</w:t>
      </w:r>
      <w:r w:rsidR="00E235A7" w:rsidRPr="005B6C16">
        <w:rPr>
          <w:rFonts w:ascii="Times New Roman" w:hAnsi="Times New Roman" w:cs="Times New Roman"/>
          <w:sz w:val="24"/>
          <w:szCs w:val="24"/>
        </w:rPr>
        <w:t xml:space="preserve"> (</w:t>
      </w:r>
      <w:r w:rsidR="00A43655" w:rsidRPr="005B6C16">
        <w:rPr>
          <w:rFonts w:ascii="Times New Roman" w:hAnsi="Times New Roman" w:cs="Times New Roman"/>
          <w:sz w:val="24"/>
          <w:szCs w:val="24"/>
        </w:rPr>
        <w:t xml:space="preserve">en realidad el </w:t>
      </w:r>
      <w:proofErr w:type="spellStart"/>
      <w:r w:rsidR="00A43655" w:rsidRPr="005B6C16">
        <w:rPr>
          <w:rFonts w:ascii="Times New Roman" w:hAnsi="Times New Roman" w:cs="Times New Roman"/>
          <w:sz w:val="24"/>
          <w:szCs w:val="24"/>
        </w:rPr>
        <w:t>pos</w:t>
      </w:r>
      <w:r w:rsidR="00E235A7" w:rsidRPr="005B6C16">
        <w:rPr>
          <w:rFonts w:ascii="Times New Roman" w:hAnsi="Times New Roman" w:cs="Times New Roman"/>
          <w:sz w:val="24"/>
          <w:szCs w:val="24"/>
        </w:rPr>
        <w:t>facio</w:t>
      </w:r>
      <w:proofErr w:type="spellEnd"/>
      <w:r w:rsidR="00E235A7" w:rsidRPr="005B6C16">
        <w:rPr>
          <w:rFonts w:ascii="Times New Roman" w:hAnsi="Times New Roman" w:cs="Times New Roman"/>
          <w:sz w:val="24"/>
          <w:szCs w:val="24"/>
        </w:rPr>
        <w:t xml:space="preserve"> de una obra a él dedicada)</w:t>
      </w:r>
      <w:r w:rsidRPr="005B6C16">
        <w:rPr>
          <w:rFonts w:ascii="Times New Roman" w:hAnsi="Times New Roman" w:cs="Times New Roman"/>
          <w:sz w:val="24"/>
          <w:szCs w:val="24"/>
        </w:rPr>
        <w:t xml:space="preserve"> c</w:t>
      </w:r>
      <w:r w:rsidR="00FD28E4" w:rsidRPr="005B6C16">
        <w:rPr>
          <w:rFonts w:ascii="Times New Roman" w:hAnsi="Times New Roman" w:cs="Times New Roman"/>
          <w:sz w:val="24"/>
          <w:szCs w:val="24"/>
        </w:rPr>
        <w:t>omo fuente</w:t>
      </w:r>
      <w:r w:rsidR="008D5AAB" w:rsidRPr="005B6C16">
        <w:rPr>
          <w:rFonts w:ascii="Times New Roman" w:hAnsi="Times New Roman" w:cs="Times New Roman"/>
          <w:sz w:val="24"/>
          <w:szCs w:val="24"/>
        </w:rPr>
        <w:t xml:space="preserve"> </w:t>
      </w:r>
      <w:r w:rsidR="001C59BE">
        <w:rPr>
          <w:rFonts w:ascii="Times New Roman" w:hAnsi="Times New Roman" w:cs="Times New Roman"/>
          <w:sz w:val="24"/>
          <w:szCs w:val="24"/>
        </w:rPr>
        <w:t>de tales referencias</w:t>
      </w:r>
      <w:r w:rsidR="00CB3AD6" w:rsidRPr="005B6C16">
        <w:rPr>
          <w:rFonts w:ascii="Times New Roman" w:hAnsi="Times New Roman" w:cs="Times New Roman"/>
          <w:sz w:val="24"/>
          <w:szCs w:val="24"/>
        </w:rPr>
        <w:t>;</w:t>
      </w:r>
      <w:r w:rsidR="008D5AAB" w:rsidRPr="005B6C16">
        <w:rPr>
          <w:rFonts w:ascii="Times New Roman" w:hAnsi="Times New Roman" w:cs="Times New Roman"/>
          <w:sz w:val="24"/>
          <w:szCs w:val="24"/>
        </w:rPr>
        <w:t xml:space="preserve"> tradición –la llamada “</w:t>
      </w:r>
      <w:proofErr w:type="spellStart"/>
      <w:r w:rsidR="008D5AAB" w:rsidRPr="005B6C16">
        <w:rPr>
          <w:rFonts w:ascii="Times New Roman" w:hAnsi="Times New Roman" w:cs="Times New Roman"/>
          <w:sz w:val="24"/>
          <w:szCs w:val="24"/>
        </w:rPr>
        <w:t>egohistoria</w:t>
      </w:r>
      <w:proofErr w:type="spellEnd"/>
      <w:r w:rsidR="008D5AAB" w:rsidRPr="005B6C16">
        <w:rPr>
          <w:rFonts w:ascii="Times New Roman" w:hAnsi="Times New Roman" w:cs="Times New Roman"/>
          <w:sz w:val="24"/>
          <w:szCs w:val="24"/>
        </w:rPr>
        <w:t>”– que los historiadores del país vecino cultivan</w:t>
      </w:r>
      <w:r w:rsidR="005B6C16">
        <w:rPr>
          <w:b/>
          <w:bCs/>
          <w:sz w:val="24"/>
          <w:szCs w:val="24"/>
        </w:rPr>
        <w:t xml:space="preserve"> </w:t>
      </w:r>
      <w:r w:rsidR="008D5AAB" w:rsidRPr="0006133D">
        <w:rPr>
          <w:rFonts w:ascii="Times New Roman" w:hAnsi="Times New Roman" w:cs="Times New Roman"/>
          <w:sz w:val="24"/>
          <w:szCs w:val="24"/>
        </w:rPr>
        <w:t xml:space="preserve">con </w:t>
      </w:r>
      <w:r w:rsidR="00730F78" w:rsidRPr="0006133D">
        <w:rPr>
          <w:rFonts w:ascii="Times New Roman" w:hAnsi="Times New Roman" w:cs="Times New Roman"/>
          <w:sz w:val="24"/>
          <w:szCs w:val="24"/>
        </w:rPr>
        <w:t>fruición</w:t>
      </w:r>
      <w:r w:rsidR="00E41569" w:rsidRPr="0006133D">
        <w:rPr>
          <w:rFonts w:ascii="Times New Roman" w:hAnsi="Times New Roman" w:cs="Times New Roman"/>
          <w:sz w:val="24"/>
          <w:szCs w:val="24"/>
        </w:rPr>
        <w:t xml:space="preserve"> inagotable</w:t>
      </w:r>
      <w:r w:rsidR="00B915F3">
        <w:rPr>
          <w:rFonts w:ascii="Times New Roman" w:hAnsi="Times New Roman" w:cs="Times New Roman"/>
          <w:sz w:val="24"/>
          <w:szCs w:val="24"/>
        </w:rPr>
        <w:t>.</w:t>
      </w:r>
      <w:r w:rsidR="008D5AAB" w:rsidRPr="0006133D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="00FD28E4" w:rsidRPr="0006133D">
        <w:rPr>
          <w:rFonts w:ascii="Times New Roman" w:hAnsi="Times New Roman" w:cs="Times New Roman"/>
          <w:sz w:val="24"/>
          <w:szCs w:val="24"/>
        </w:rPr>
        <w:t xml:space="preserve"> </w:t>
      </w:r>
      <w:r w:rsidR="00730F78" w:rsidRPr="0006133D">
        <w:rPr>
          <w:rFonts w:ascii="Times New Roman" w:hAnsi="Times New Roman" w:cs="Times New Roman"/>
          <w:i/>
          <w:sz w:val="24"/>
          <w:szCs w:val="24"/>
        </w:rPr>
        <w:t>El siglo del populismo</w:t>
      </w:r>
      <w:r w:rsidR="00276C61" w:rsidRPr="0006133D">
        <w:rPr>
          <w:rFonts w:ascii="Times New Roman" w:hAnsi="Times New Roman" w:cs="Times New Roman"/>
          <w:sz w:val="24"/>
          <w:szCs w:val="24"/>
        </w:rPr>
        <w:t xml:space="preserve"> es pues</w:t>
      </w:r>
      <w:r w:rsidR="000D4CED" w:rsidRPr="0006133D">
        <w:rPr>
          <w:rFonts w:ascii="Times New Roman" w:hAnsi="Times New Roman" w:cs="Times New Roman"/>
          <w:sz w:val="24"/>
          <w:szCs w:val="24"/>
        </w:rPr>
        <w:t xml:space="preserve"> un largamente meditado ensayo</w:t>
      </w:r>
      <w:r w:rsidR="001727D6" w:rsidRPr="0006133D">
        <w:rPr>
          <w:rFonts w:ascii="Times New Roman" w:hAnsi="Times New Roman" w:cs="Times New Roman"/>
          <w:sz w:val="24"/>
          <w:szCs w:val="24"/>
        </w:rPr>
        <w:t xml:space="preserve"> </w:t>
      </w:r>
      <w:r w:rsidR="00A207C6" w:rsidRPr="0006133D">
        <w:rPr>
          <w:rFonts w:ascii="Times New Roman" w:hAnsi="Times New Roman" w:cs="Times New Roman"/>
          <w:sz w:val="24"/>
          <w:szCs w:val="24"/>
        </w:rPr>
        <w:t xml:space="preserve">sobre </w:t>
      </w:r>
      <w:r w:rsidR="003F59D8">
        <w:rPr>
          <w:rFonts w:ascii="Times New Roman" w:hAnsi="Times New Roman" w:cs="Times New Roman"/>
          <w:sz w:val="24"/>
          <w:szCs w:val="24"/>
        </w:rPr>
        <w:t>los antecedentes,</w:t>
      </w:r>
      <w:r w:rsidR="003F59D8" w:rsidRPr="0006133D">
        <w:rPr>
          <w:rFonts w:ascii="Times New Roman" w:hAnsi="Times New Roman" w:cs="Times New Roman"/>
          <w:sz w:val="24"/>
          <w:szCs w:val="24"/>
        </w:rPr>
        <w:t xml:space="preserve"> historia</w:t>
      </w:r>
      <w:r w:rsidR="003F59D8">
        <w:rPr>
          <w:rFonts w:ascii="Times New Roman" w:hAnsi="Times New Roman" w:cs="Times New Roman"/>
          <w:sz w:val="24"/>
          <w:szCs w:val="24"/>
        </w:rPr>
        <w:t xml:space="preserve"> actual, ideas</w:t>
      </w:r>
      <w:r w:rsidR="001727D6" w:rsidRPr="0006133D">
        <w:rPr>
          <w:rFonts w:ascii="Times New Roman" w:hAnsi="Times New Roman" w:cs="Times New Roman"/>
          <w:sz w:val="24"/>
          <w:szCs w:val="24"/>
        </w:rPr>
        <w:t xml:space="preserve"> </w:t>
      </w:r>
      <w:r w:rsidR="003F59D8">
        <w:rPr>
          <w:rFonts w:ascii="Times New Roman" w:hAnsi="Times New Roman" w:cs="Times New Roman"/>
          <w:sz w:val="24"/>
          <w:szCs w:val="24"/>
        </w:rPr>
        <w:t>y</w:t>
      </w:r>
      <w:r w:rsidR="001727D6" w:rsidRPr="0006133D">
        <w:rPr>
          <w:rFonts w:ascii="Times New Roman" w:hAnsi="Times New Roman" w:cs="Times New Roman"/>
          <w:sz w:val="24"/>
          <w:szCs w:val="24"/>
        </w:rPr>
        <w:t xml:space="preserve"> </w:t>
      </w:r>
      <w:r w:rsidR="003F59D8">
        <w:rPr>
          <w:rFonts w:ascii="Times New Roman" w:hAnsi="Times New Roman" w:cs="Times New Roman"/>
          <w:sz w:val="24"/>
          <w:szCs w:val="24"/>
        </w:rPr>
        <w:t>mecanismos</w:t>
      </w:r>
      <w:r w:rsidR="00276A23">
        <w:rPr>
          <w:rFonts w:ascii="Times New Roman" w:hAnsi="Times New Roman" w:cs="Times New Roman"/>
          <w:sz w:val="24"/>
          <w:szCs w:val="24"/>
        </w:rPr>
        <w:t xml:space="preserve"> </w:t>
      </w:r>
      <w:r w:rsidR="000D4CED" w:rsidRPr="0006133D">
        <w:rPr>
          <w:rFonts w:ascii="Times New Roman" w:hAnsi="Times New Roman" w:cs="Times New Roman"/>
          <w:sz w:val="24"/>
          <w:szCs w:val="24"/>
        </w:rPr>
        <w:t>de este</w:t>
      </w:r>
      <w:r w:rsidR="00AB2218" w:rsidRPr="0006133D">
        <w:rPr>
          <w:rFonts w:ascii="Times New Roman" w:hAnsi="Times New Roman" w:cs="Times New Roman"/>
          <w:sz w:val="24"/>
          <w:szCs w:val="24"/>
        </w:rPr>
        <w:t xml:space="preserve"> abigarrado</w:t>
      </w:r>
      <w:r w:rsidR="00A207C6" w:rsidRPr="0006133D">
        <w:rPr>
          <w:rFonts w:ascii="Times New Roman" w:hAnsi="Times New Roman" w:cs="Times New Roman"/>
          <w:sz w:val="24"/>
          <w:szCs w:val="24"/>
        </w:rPr>
        <w:t xml:space="preserve"> fenómeno, y sobre</w:t>
      </w:r>
      <w:r w:rsidR="00730F78" w:rsidRPr="0006133D">
        <w:rPr>
          <w:rFonts w:ascii="Times New Roman" w:hAnsi="Times New Roman" w:cs="Times New Roman"/>
          <w:sz w:val="24"/>
          <w:szCs w:val="24"/>
        </w:rPr>
        <w:t xml:space="preserve"> el camino de sus</w:t>
      </w:r>
      <w:r w:rsidR="006F76B8" w:rsidRPr="0006133D">
        <w:rPr>
          <w:rFonts w:ascii="Times New Roman" w:hAnsi="Times New Roman" w:cs="Times New Roman"/>
          <w:sz w:val="24"/>
          <w:szCs w:val="24"/>
        </w:rPr>
        <w:t xml:space="preserve"> posibles</w:t>
      </w:r>
      <w:r w:rsidR="00730F78" w:rsidRPr="0006133D">
        <w:rPr>
          <w:rFonts w:ascii="Times New Roman" w:hAnsi="Times New Roman" w:cs="Times New Roman"/>
          <w:sz w:val="24"/>
          <w:szCs w:val="24"/>
        </w:rPr>
        <w:t xml:space="preserve"> alternativas.</w:t>
      </w:r>
      <w:r w:rsidR="00AC4867" w:rsidRPr="0006133D">
        <w:rPr>
          <w:rFonts w:ascii="Times New Roman" w:hAnsi="Times New Roman" w:cs="Times New Roman"/>
          <w:sz w:val="24"/>
          <w:szCs w:val="24"/>
        </w:rPr>
        <w:t xml:space="preserve"> </w:t>
      </w:r>
      <w:r w:rsidR="00274749" w:rsidRPr="0006133D">
        <w:rPr>
          <w:rFonts w:ascii="Times New Roman" w:hAnsi="Times New Roman" w:cs="Times New Roman"/>
          <w:sz w:val="24"/>
          <w:szCs w:val="24"/>
        </w:rPr>
        <w:t xml:space="preserve">El original en francés </w:t>
      </w:r>
      <w:r w:rsidR="005E0C91">
        <w:rPr>
          <w:rFonts w:ascii="Times New Roman" w:hAnsi="Times New Roman" w:cs="Times New Roman"/>
          <w:sz w:val="24"/>
          <w:szCs w:val="24"/>
        </w:rPr>
        <w:t>vio la luz en</w:t>
      </w:r>
      <w:r w:rsidR="00274749" w:rsidRPr="0006133D">
        <w:rPr>
          <w:rFonts w:ascii="Times New Roman" w:hAnsi="Times New Roman" w:cs="Times New Roman"/>
          <w:sz w:val="24"/>
          <w:szCs w:val="24"/>
        </w:rPr>
        <w:t xml:space="preserve"> las librerías en enero de 2020 con el sello de Seuil;</w:t>
      </w:r>
      <w:r w:rsidR="00AC4867" w:rsidRPr="0006133D">
        <w:rPr>
          <w:rFonts w:ascii="Times New Roman" w:hAnsi="Times New Roman" w:cs="Times New Roman"/>
          <w:sz w:val="24"/>
          <w:szCs w:val="24"/>
        </w:rPr>
        <w:t xml:space="preserve"> </w:t>
      </w:r>
      <w:r w:rsidR="00274749" w:rsidRPr="0006133D">
        <w:rPr>
          <w:rFonts w:ascii="Times New Roman" w:hAnsi="Times New Roman" w:cs="Times New Roman"/>
          <w:sz w:val="24"/>
          <w:szCs w:val="24"/>
        </w:rPr>
        <w:t>la traducción</w:t>
      </w:r>
      <w:r w:rsidR="00AC4867" w:rsidRPr="0006133D">
        <w:rPr>
          <w:rFonts w:ascii="Times New Roman" w:hAnsi="Times New Roman" w:cs="Times New Roman"/>
          <w:sz w:val="24"/>
          <w:szCs w:val="24"/>
        </w:rPr>
        <w:t xml:space="preserve"> en español</w:t>
      </w:r>
      <w:r w:rsidR="0006133D" w:rsidRPr="0006133D">
        <w:rPr>
          <w:rFonts w:ascii="Times New Roman" w:hAnsi="Times New Roman" w:cs="Times New Roman"/>
          <w:sz w:val="24"/>
          <w:szCs w:val="24"/>
        </w:rPr>
        <w:t xml:space="preserve"> llegó</w:t>
      </w:r>
      <w:r w:rsidR="00274749" w:rsidRPr="0006133D">
        <w:rPr>
          <w:rFonts w:ascii="Times New Roman" w:hAnsi="Times New Roman" w:cs="Times New Roman"/>
          <w:sz w:val="24"/>
          <w:szCs w:val="24"/>
        </w:rPr>
        <w:t xml:space="preserve"> ese mismo verano</w:t>
      </w:r>
      <w:r w:rsidR="004463B2">
        <w:rPr>
          <w:rFonts w:ascii="Times New Roman" w:hAnsi="Times New Roman" w:cs="Times New Roman"/>
          <w:sz w:val="24"/>
          <w:szCs w:val="24"/>
        </w:rPr>
        <w:t xml:space="preserve"> en la edición que aquí reseñamos</w:t>
      </w:r>
      <w:r w:rsidR="00C0381F">
        <w:rPr>
          <w:rFonts w:ascii="Times New Roman" w:hAnsi="Times New Roman" w:cs="Times New Roman"/>
          <w:sz w:val="24"/>
          <w:szCs w:val="24"/>
        </w:rPr>
        <w:t xml:space="preserve"> y</w:t>
      </w:r>
      <w:r w:rsidR="004463B2">
        <w:rPr>
          <w:rFonts w:ascii="Times New Roman" w:hAnsi="Times New Roman" w:cs="Times New Roman"/>
          <w:sz w:val="24"/>
          <w:szCs w:val="24"/>
        </w:rPr>
        <w:t xml:space="preserve"> en la</w:t>
      </w:r>
      <w:r w:rsidR="00C0381F">
        <w:rPr>
          <w:rFonts w:ascii="Times New Roman" w:hAnsi="Times New Roman" w:cs="Times New Roman"/>
          <w:sz w:val="24"/>
          <w:szCs w:val="24"/>
        </w:rPr>
        <w:t xml:space="preserve"> de la</w:t>
      </w:r>
      <w:r w:rsidR="004463B2">
        <w:rPr>
          <w:rFonts w:ascii="Times New Roman" w:hAnsi="Times New Roman" w:cs="Times New Roman"/>
          <w:sz w:val="24"/>
          <w:szCs w:val="24"/>
        </w:rPr>
        <w:t xml:space="preserve"> editorial</w:t>
      </w:r>
      <w:r w:rsidR="00C0381F">
        <w:rPr>
          <w:rFonts w:ascii="Times New Roman" w:hAnsi="Times New Roman" w:cs="Times New Roman"/>
          <w:sz w:val="24"/>
          <w:szCs w:val="24"/>
        </w:rPr>
        <w:t xml:space="preserve"> bonaerense</w:t>
      </w:r>
      <w:r w:rsidR="004463B2">
        <w:rPr>
          <w:rFonts w:ascii="Times New Roman" w:hAnsi="Times New Roman" w:cs="Times New Roman"/>
          <w:sz w:val="24"/>
          <w:szCs w:val="24"/>
        </w:rPr>
        <w:t xml:space="preserve"> Manantial;</w:t>
      </w:r>
      <w:r w:rsidR="00AA6002">
        <w:rPr>
          <w:rFonts w:ascii="Times New Roman" w:hAnsi="Times New Roman" w:cs="Times New Roman"/>
          <w:sz w:val="24"/>
          <w:szCs w:val="24"/>
        </w:rPr>
        <w:t xml:space="preserve"> poco después el </w:t>
      </w:r>
      <w:proofErr w:type="spellStart"/>
      <w:r w:rsidR="00AA6002" w:rsidRPr="0006133D">
        <w:rPr>
          <w:rFonts w:ascii="Times New Roman" w:hAnsi="Times New Roman" w:cs="Times New Roman"/>
          <w:color w:val="333333"/>
          <w:sz w:val="24"/>
          <w:szCs w:val="24"/>
        </w:rPr>
        <w:t>Hamburger</w:t>
      </w:r>
      <w:proofErr w:type="spellEnd"/>
      <w:r w:rsidR="00AA6002" w:rsidRPr="000613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A6002" w:rsidRPr="0006133D">
        <w:rPr>
          <w:rFonts w:ascii="Times New Roman" w:hAnsi="Times New Roman" w:cs="Times New Roman"/>
          <w:color w:val="333333"/>
          <w:sz w:val="24"/>
          <w:szCs w:val="24"/>
        </w:rPr>
        <w:t>Institut</w:t>
      </w:r>
      <w:proofErr w:type="spellEnd"/>
      <w:r w:rsidR="00AA6002" w:rsidRPr="000613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A6002" w:rsidRPr="0006133D">
        <w:rPr>
          <w:rFonts w:ascii="Times New Roman" w:hAnsi="Times New Roman" w:cs="Times New Roman"/>
          <w:color w:val="333333"/>
          <w:sz w:val="24"/>
          <w:szCs w:val="24"/>
        </w:rPr>
        <w:t>für</w:t>
      </w:r>
      <w:proofErr w:type="spellEnd"/>
      <w:r w:rsidR="00AA6002" w:rsidRPr="000613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A6002" w:rsidRPr="0006133D">
        <w:rPr>
          <w:rFonts w:ascii="Times New Roman" w:hAnsi="Times New Roman" w:cs="Times New Roman"/>
          <w:color w:val="333333"/>
          <w:sz w:val="24"/>
          <w:szCs w:val="24"/>
        </w:rPr>
        <w:t>Sozialforschung</w:t>
      </w:r>
      <w:proofErr w:type="spellEnd"/>
      <w:r w:rsidR="00AA6002">
        <w:rPr>
          <w:rFonts w:ascii="Times New Roman" w:hAnsi="Times New Roman" w:cs="Times New Roman"/>
          <w:color w:val="333333"/>
          <w:sz w:val="24"/>
          <w:szCs w:val="24"/>
        </w:rPr>
        <w:t xml:space="preserve"> hizo lo propio </w:t>
      </w:r>
      <w:r w:rsidR="004463B2">
        <w:rPr>
          <w:rFonts w:ascii="Times New Roman" w:hAnsi="Times New Roman" w:cs="Times New Roman"/>
          <w:color w:val="333333"/>
          <w:sz w:val="24"/>
          <w:szCs w:val="24"/>
        </w:rPr>
        <w:t>con</w:t>
      </w:r>
      <w:r w:rsidR="00AA6002">
        <w:rPr>
          <w:rFonts w:ascii="Times New Roman" w:hAnsi="Times New Roman" w:cs="Times New Roman"/>
          <w:color w:val="333333"/>
          <w:sz w:val="24"/>
          <w:szCs w:val="24"/>
        </w:rPr>
        <w:t xml:space="preserve"> la versión en alemán,</w:t>
      </w:r>
      <w:r w:rsidR="006F76B8" w:rsidRPr="0006133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F76B8" w:rsidRPr="0006133D">
        <w:rPr>
          <w:rFonts w:ascii="Times New Roman" w:hAnsi="Times New Roman" w:cs="Times New Roman"/>
          <w:sz w:val="24"/>
          <w:szCs w:val="24"/>
        </w:rPr>
        <w:t>Polity</w:t>
      </w:r>
      <w:proofErr w:type="spellEnd"/>
      <w:r w:rsidR="006F76B8" w:rsidRPr="00061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6B8" w:rsidRPr="0006133D">
        <w:rPr>
          <w:rFonts w:ascii="Times New Roman" w:hAnsi="Times New Roman" w:cs="Times New Roman"/>
          <w:sz w:val="24"/>
          <w:szCs w:val="24"/>
        </w:rPr>
        <w:t>Pres</w:t>
      </w:r>
      <w:r w:rsidR="00AA600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B6C16" w:rsidRPr="0006133D">
        <w:rPr>
          <w:rFonts w:ascii="Times New Roman" w:hAnsi="Times New Roman" w:cs="Times New Roman"/>
          <w:sz w:val="24"/>
          <w:szCs w:val="24"/>
        </w:rPr>
        <w:t xml:space="preserve"> </w:t>
      </w:r>
      <w:r w:rsidR="00AA6002">
        <w:rPr>
          <w:rFonts w:ascii="Times New Roman" w:hAnsi="Times New Roman" w:cs="Times New Roman"/>
          <w:sz w:val="24"/>
          <w:szCs w:val="24"/>
        </w:rPr>
        <w:t>ha lanzado</w:t>
      </w:r>
      <w:r w:rsidR="005B6C16" w:rsidRPr="0006133D">
        <w:rPr>
          <w:rFonts w:ascii="Times New Roman" w:hAnsi="Times New Roman" w:cs="Times New Roman"/>
          <w:sz w:val="24"/>
          <w:szCs w:val="24"/>
        </w:rPr>
        <w:t xml:space="preserve"> </w:t>
      </w:r>
      <w:r w:rsidR="00AA6002">
        <w:rPr>
          <w:rFonts w:ascii="Times New Roman" w:hAnsi="Times New Roman" w:cs="Times New Roman"/>
          <w:sz w:val="24"/>
          <w:szCs w:val="24"/>
        </w:rPr>
        <w:t>el</w:t>
      </w:r>
      <w:r w:rsidR="005B6C16" w:rsidRPr="0006133D">
        <w:rPr>
          <w:rFonts w:ascii="Times New Roman" w:hAnsi="Times New Roman" w:cs="Times New Roman"/>
          <w:sz w:val="24"/>
          <w:szCs w:val="24"/>
        </w:rPr>
        <w:t xml:space="preserve"> correspondiente</w:t>
      </w:r>
      <w:r w:rsidR="00AA6002">
        <w:rPr>
          <w:rFonts w:ascii="Times New Roman" w:hAnsi="Times New Roman" w:cs="Times New Roman"/>
          <w:sz w:val="24"/>
          <w:szCs w:val="24"/>
        </w:rPr>
        <w:t xml:space="preserve"> texto</w:t>
      </w:r>
      <w:r w:rsidR="00274749" w:rsidRPr="0006133D">
        <w:rPr>
          <w:rFonts w:ascii="Times New Roman" w:hAnsi="Times New Roman" w:cs="Times New Roman"/>
          <w:sz w:val="24"/>
          <w:szCs w:val="24"/>
        </w:rPr>
        <w:t xml:space="preserve"> en inglés</w:t>
      </w:r>
      <w:r w:rsidR="006F76B8" w:rsidRPr="0006133D">
        <w:rPr>
          <w:rFonts w:ascii="Times New Roman" w:hAnsi="Times New Roman" w:cs="Times New Roman"/>
          <w:sz w:val="24"/>
          <w:szCs w:val="24"/>
        </w:rPr>
        <w:t xml:space="preserve"> </w:t>
      </w:r>
      <w:r w:rsidR="00AA6002">
        <w:rPr>
          <w:rFonts w:ascii="Times New Roman" w:hAnsi="Times New Roman" w:cs="Times New Roman"/>
          <w:sz w:val="24"/>
          <w:szCs w:val="24"/>
        </w:rPr>
        <w:t xml:space="preserve">en </w:t>
      </w:r>
      <w:r w:rsidR="00274749" w:rsidRPr="0006133D">
        <w:rPr>
          <w:rFonts w:ascii="Times New Roman" w:hAnsi="Times New Roman" w:cs="Times New Roman"/>
          <w:sz w:val="24"/>
          <w:szCs w:val="24"/>
        </w:rPr>
        <w:t>el otoño de 2021</w:t>
      </w:r>
      <w:r w:rsidR="00442F98" w:rsidRPr="0006133D">
        <w:rPr>
          <w:rFonts w:ascii="Times New Roman" w:hAnsi="Times New Roman" w:cs="Times New Roman"/>
          <w:sz w:val="24"/>
          <w:szCs w:val="24"/>
        </w:rPr>
        <w:t>.</w:t>
      </w:r>
      <w:r w:rsidR="00442F98" w:rsidRPr="005B6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809DA" w14:textId="77777777" w:rsidR="00C84671" w:rsidRPr="005B6C16" w:rsidRDefault="00C84671" w:rsidP="005B6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DECB61" w14:textId="311EC5A9" w:rsidR="00F11C5F" w:rsidRDefault="00730F78" w:rsidP="00930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C16">
        <w:rPr>
          <w:rFonts w:ascii="Times New Roman" w:hAnsi="Times New Roman" w:cs="Times New Roman"/>
          <w:sz w:val="24"/>
          <w:szCs w:val="24"/>
        </w:rPr>
        <w:t>La m</w:t>
      </w:r>
      <w:r w:rsidR="00A207C6" w:rsidRPr="005B6C16">
        <w:rPr>
          <w:rFonts w:ascii="Times New Roman" w:hAnsi="Times New Roman" w:cs="Times New Roman"/>
          <w:sz w:val="24"/>
          <w:szCs w:val="24"/>
        </w:rPr>
        <w:t xml:space="preserve">ayoría de </w:t>
      </w:r>
      <w:r w:rsidR="00380F0A" w:rsidRPr="005B6C16">
        <w:rPr>
          <w:rFonts w:ascii="Times New Roman" w:hAnsi="Times New Roman" w:cs="Times New Roman"/>
          <w:sz w:val="24"/>
          <w:szCs w:val="24"/>
        </w:rPr>
        <w:t>los estudiosos</w:t>
      </w:r>
      <w:r w:rsidR="00950DA2" w:rsidRPr="005B6C16">
        <w:rPr>
          <w:rFonts w:ascii="Times New Roman" w:hAnsi="Times New Roman" w:cs="Times New Roman"/>
          <w:sz w:val="24"/>
          <w:szCs w:val="24"/>
        </w:rPr>
        <w:t xml:space="preserve"> –</w:t>
      </w:r>
      <w:r w:rsidR="006273A5" w:rsidRPr="005B6C16">
        <w:rPr>
          <w:rFonts w:ascii="Times New Roman" w:hAnsi="Times New Roman" w:cs="Times New Roman"/>
          <w:sz w:val="24"/>
          <w:szCs w:val="24"/>
        </w:rPr>
        <w:t xml:space="preserve">aparte </w:t>
      </w:r>
      <w:r w:rsidRPr="005B6C16">
        <w:rPr>
          <w:rFonts w:ascii="Times New Roman" w:hAnsi="Times New Roman" w:cs="Times New Roman"/>
          <w:sz w:val="24"/>
          <w:szCs w:val="24"/>
        </w:rPr>
        <w:t>incondicionales– coinc</w:t>
      </w:r>
      <w:r w:rsidR="001727D6" w:rsidRPr="005B6C16">
        <w:rPr>
          <w:rFonts w:ascii="Times New Roman" w:hAnsi="Times New Roman" w:cs="Times New Roman"/>
          <w:sz w:val="24"/>
          <w:szCs w:val="24"/>
        </w:rPr>
        <w:t>iden e</w:t>
      </w:r>
      <w:r w:rsidR="00AB2218" w:rsidRPr="005B6C16">
        <w:rPr>
          <w:rFonts w:ascii="Times New Roman" w:hAnsi="Times New Roman" w:cs="Times New Roman"/>
          <w:sz w:val="24"/>
          <w:szCs w:val="24"/>
        </w:rPr>
        <w:t>n que la palabra “populismo” tiene un</w:t>
      </w:r>
      <w:r w:rsidRPr="005B6C16">
        <w:rPr>
          <w:rFonts w:ascii="Times New Roman" w:hAnsi="Times New Roman" w:cs="Times New Roman"/>
          <w:sz w:val="24"/>
          <w:szCs w:val="24"/>
        </w:rPr>
        <w:t xml:space="preserve"> carácter </w:t>
      </w:r>
      <w:r w:rsidR="00C84671" w:rsidRPr="005B6C16">
        <w:rPr>
          <w:rFonts w:ascii="Times New Roman" w:hAnsi="Times New Roman" w:cs="Times New Roman"/>
          <w:sz w:val="24"/>
          <w:szCs w:val="24"/>
        </w:rPr>
        <w:t>peyorativo y</w:t>
      </w:r>
      <w:r w:rsidR="0012120C">
        <w:rPr>
          <w:rFonts w:ascii="Times New Roman" w:hAnsi="Times New Roman" w:cs="Times New Roman"/>
          <w:sz w:val="24"/>
          <w:szCs w:val="24"/>
        </w:rPr>
        <w:t xml:space="preserve"> difuso</w:t>
      </w:r>
      <w:r w:rsidRPr="005B6C16">
        <w:rPr>
          <w:rFonts w:ascii="Times New Roman" w:hAnsi="Times New Roman" w:cs="Times New Roman"/>
          <w:sz w:val="24"/>
          <w:szCs w:val="24"/>
        </w:rPr>
        <w:t xml:space="preserve">. </w:t>
      </w:r>
      <w:r w:rsidR="00A43655" w:rsidRPr="005B6C16">
        <w:rPr>
          <w:rFonts w:ascii="Times New Roman" w:hAnsi="Times New Roman" w:cs="Times New Roman"/>
          <w:sz w:val="24"/>
          <w:szCs w:val="24"/>
        </w:rPr>
        <w:t xml:space="preserve">El profesor </w:t>
      </w:r>
      <w:proofErr w:type="spellStart"/>
      <w:r w:rsidRPr="005B6C16">
        <w:rPr>
          <w:rFonts w:ascii="Times New Roman" w:hAnsi="Times New Roman" w:cs="Times New Roman"/>
          <w:sz w:val="24"/>
          <w:szCs w:val="24"/>
        </w:rPr>
        <w:t>Rosanvallon</w:t>
      </w:r>
      <w:proofErr w:type="spellEnd"/>
      <w:r w:rsidRPr="005B6C16">
        <w:rPr>
          <w:rFonts w:ascii="Times New Roman" w:hAnsi="Times New Roman" w:cs="Times New Roman"/>
          <w:sz w:val="24"/>
          <w:szCs w:val="24"/>
        </w:rPr>
        <w:t xml:space="preserve"> subraya adem</w:t>
      </w:r>
      <w:r w:rsidR="005F7788" w:rsidRPr="005B6C16">
        <w:rPr>
          <w:rFonts w:ascii="Times New Roman" w:hAnsi="Times New Roman" w:cs="Times New Roman"/>
          <w:sz w:val="24"/>
          <w:szCs w:val="24"/>
        </w:rPr>
        <w:t>ás que es</w:t>
      </w:r>
      <w:r w:rsidR="001727D6" w:rsidRPr="005B6C16">
        <w:rPr>
          <w:rFonts w:ascii="Times New Roman" w:hAnsi="Times New Roman" w:cs="Times New Roman"/>
          <w:sz w:val="24"/>
          <w:szCs w:val="24"/>
        </w:rPr>
        <w:t xml:space="preserve"> un término</w:t>
      </w:r>
      <w:r w:rsidRPr="005B6C16">
        <w:rPr>
          <w:rFonts w:ascii="Times New Roman" w:hAnsi="Times New Roman" w:cs="Times New Roman"/>
          <w:sz w:val="24"/>
          <w:szCs w:val="24"/>
        </w:rPr>
        <w:t xml:space="preserve"> </w:t>
      </w:r>
      <w:r w:rsidR="001727D6" w:rsidRPr="005B6C16">
        <w:rPr>
          <w:rFonts w:ascii="Times New Roman" w:hAnsi="Times New Roman" w:cs="Times New Roman"/>
          <w:sz w:val="24"/>
          <w:szCs w:val="24"/>
        </w:rPr>
        <w:t>tan paradójico como</w:t>
      </w:r>
      <w:r w:rsidR="0060306A" w:rsidRPr="005B6C16">
        <w:rPr>
          <w:rFonts w:ascii="Times New Roman" w:hAnsi="Times New Roman" w:cs="Times New Roman"/>
          <w:sz w:val="24"/>
          <w:szCs w:val="24"/>
        </w:rPr>
        <w:t xml:space="preserve"> imprescindible</w:t>
      </w:r>
      <w:r w:rsidRPr="005B6C16">
        <w:rPr>
          <w:rFonts w:ascii="Times New Roman" w:hAnsi="Times New Roman" w:cs="Times New Roman"/>
          <w:sz w:val="24"/>
          <w:szCs w:val="24"/>
        </w:rPr>
        <w:t xml:space="preserve">, </w:t>
      </w:r>
      <w:r w:rsidR="001727D6" w:rsidRPr="005B6C16">
        <w:rPr>
          <w:rFonts w:ascii="Times New Roman" w:hAnsi="Times New Roman" w:cs="Times New Roman"/>
          <w:sz w:val="24"/>
          <w:szCs w:val="24"/>
        </w:rPr>
        <w:t xml:space="preserve">precisamente </w:t>
      </w:r>
      <w:r w:rsidR="00C84671" w:rsidRPr="005B6C16">
        <w:rPr>
          <w:rFonts w:ascii="Times New Roman" w:hAnsi="Times New Roman" w:cs="Times New Roman"/>
          <w:sz w:val="24"/>
          <w:szCs w:val="24"/>
        </w:rPr>
        <w:t>porque abandera</w:t>
      </w:r>
      <w:r w:rsidR="00060D85" w:rsidRPr="005B6C16">
        <w:rPr>
          <w:rFonts w:ascii="Times New Roman" w:hAnsi="Times New Roman" w:cs="Times New Roman"/>
          <w:sz w:val="24"/>
          <w:szCs w:val="24"/>
        </w:rPr>
        <w:t xml:space="preserve"> una</w:t>
      </w:r>
      <w:r w:rsidR="006119CA" w:rsidRPr="005B6C16">
        <w:rPr>
          <w:rFonts w:ascii="Times New Roman" w:hAnsi="Times New Roman" w:cs="Times New Roman"/>
          <w:sz w:val="24"/>
          <w:szCs w:val="24"/>
        </w:rPr>
        <w:t xml:space="preserve"> </w:t>
      </w:r>
      <w:r w:rsidR="00060D85" w:rsidRPr="005B6C16">
        <w:rPr>
          <w:rFonts w:ascii="Times New Roman" w:hAnsi="Times New Roman" w:cs="Times New Roman"/>
          <w:sz w:val="24"/>
          <w:szCs w:val="24"/>
        </w:rPr>
        <w:t>democracia</w:t>
      </w:r>
      <w:r w:rsidR="0012120C">
        <w:rPr>
          <w:rFonts w:ascii="Times New Roman" w:hAnsi="Times New Roman" w:cs="Times New Roman"/>
          <w:sz w:val="24"/>
          <w:szCs w:val="24"/>
        </w:rPr>
        <w:t xml:space="preserve"> de nuevo cuño</w:t>
      </w:r>
      <w:r w:rsidR="00A207C6" w:rsidRPr="005B6C16">
        <w:rPr>
          <w:rFonts w:ascii="Times New Roman" w:hAnsi="Times New Roman" w:cs="Times New Roman"/>
          <w:sz w:val="24"/>
          <w:szCs w:val="24"/>
        </w:rPr>
        <w:t xml:space="preserve"> que</w:t>
      </w:r>
      <w:r w:rsidR="002F38BE">
        <w:rPr>
          <w:rFonts w:ascii="Times New Roman" w:hAnsi="Times New Roman" w:cs="Times New Roman"/>
          <w:sz w:val="24"/>
          <w:szCs w:val="24"/>
        </w:rPr>
        <w:t xml:space="preserve"> </w:t>
      </w:r>
      <w:r w:rsidR="00A47398">
        <w:rPr>
          <w:rFonts w:ascii="Times New Roman" w:hAnsi="Times New Roman" w:cs="Times New Roman"/>
          <w:sz w:val="24"/>
          <w:szCs w:val="24"/>
        </w:rPr>
        <w:t>desdeña abiertamente</w:t>
      </w:r>
      <w:r w:rsidR="002B569B">
        <w:rPr>
          <w:rFonts w:ascii="Times New Roman" w:hAnsi="Times New Roman" w:cs="Times New Roman"/>
          <w:sz w:val="24"/>
          <w:szCs w:val="24"/>
        </w:rPr>
        <w:t xml:space="preserve"> </w:t>
      </w:r>
      <w:r w:rsidR="00D728BF">
        <w:rPr>
          <w:rFonts w:ascii="Times New Roman" w:hAnsi="Times New Roman" w:cs="Times New Roman"/>
          <w:sz w:val="24"/>
          <w:szCs w:val="24"/>
        </w:rPr>
        <w:t>la de tradición</w:t>
      </w:r>
      <w:r w:rsidR="002B569B">
        <w:rPr>
          <w:rFonts w:ascii="Times New Roman" w:hAnsi="Times New Roman" w:cs="Times New Roman"/>
          <w:sz w:val="24"/>
          <w:szCs w:val="24"/>
        </w:rPr>
        <w:t xml:space="preserve"> liberal</w:t>
      </w:r>
      <w:r w:rsidR="008C606F">
        <w:rPr>
          <w:rFonts w:ascii="Times New Roman" w:hAnsi="Times New Roman" w:cs="Times New Roman"/>
          <w:sz w:val="24"/>
          <w:szCs w:val="24"/>
        </w:rPr>
        <w:t xml:space="preserve"> y parlamentaria</w:t>
      </w:r>
      <w:r w:rsidR="0060306A" w:rsidRPr="000F772A">
        <w:rPr>
          <w:rFonts w:ascii="Times New Roman" w:hAnsi="Times New Roman" w:cs="Times New Roman"/>
          <w:sz w:val="24"/>
          <w:szCs w:val="24"/>
        </w:rPr>
        <w:t xml:space="preserve">. </w:t>
      </w:r>
      <w:r w:rsidR="00AB2218">
        <w:rPr>
          <w:rFonts w:ascii="Times New Roman" w:hAnsi="Times New Roman" w:cs="Times New Roman"/>
          <w:sz w:val="24"/>
          <w:szCs w:val="24"/>
        </w:rPr>
        <w:t>Acaso por esa dificultad,</w:t>
      </w:r>
      <w:r w:rsidR="00060D85">
        <w:rPr>
          <w:rFonts w:ascii="Times New Roman" w:hAnsi="Times New Roman" w:cs="Times New Roman"/>
          <w:sz w:val="24"/>
          <w:szCs w:val="24"/>
        </w:rPr>
        <w:t xml:space="preserve"> las maneras</w:t>
      </w:r>
      <w:r w:rsidR="001727D6" w:rsidRPr="000F772A">
        <w:rPr>
          <w:rFonts w:ascii="Times New Roman" w:hAnsi="Times New Roman" w:cs="Times New Roman"/>
          <w:sz w:val="24"/>
          <w:szCs w:val="24"/>
        </w:rPr>
        <w:t xml:space="preserve"> en las que se</w:t>
      </w:r>
      <w:r w:rsidR="00E41569">
        <w:rPr>
          <w:rFonts w:ascii="Times New Roman" w:hAnsi="Times New Roman" w:cs="Times New Roman"/>
          <w:sz w:val="24"/>
          <w:szCs w:val="24"/>
        </w:rPr>
        <w:t xml:space="preserve"> l</w:t>
      </w:r>
      <w:r w:rsidR="003A74D3">
        <w:rPr>
          <w:rFonts w:ascii="Times New Roman" w:hAnsi="Times New Roman" w:cs="Times New Roman"/>
          <w:sz w:val="24"/>
          <w:szCs w:val="24"/>
        </w:rPr>
        <w:t>o</w:t>
      </w:r>
      <w:r w:rsidR="001727D6" w:rsidRPr="000F772A">
        <w:rPr>
          <w:rFonts w:ascii="Times New Roman" w:hAnsi="Times New Roman" w:cs="Times New Roman"/>
          <w:sz w:val="24"/>
          <w:szCs w:val="24"/>
        </w:rPr>
        <w:t xml:space="preserve"> viene tra</w:t>
      </w:r>
      <w:r w:rsidR="00E41569">
        <w:rPr>
          <w:rFonts w:ascii="Times New Roman" w:hAnsi="Times New Roman" w:cs="Times New Roman"/>
          <w:sz w:val="24"/>
          <w:szCs w:val="24"/>
        </w:rPr>
        <w:t>tando</w:t>
      </w:r>
      <w:r w:rsidR="0076106B">
        <w:rPr>
          <w:rFonts w:ascii="Times New Roman" w:hAnsi="Times New Roman" w:cs="Times New Roman"/>
          <w:sz w:val="24"/>
          <w:szCs w:val="24"/>
        </w:rPr>
        <w:t xml:space="preserve"> </w:t>
      </w:r>
      <w:r w:rsidR="001727D6" w:rsidRPr="000F772A">
        <w:rPr>
          <w:rFonts w:ascii="Times New Roman" w:hAnsi="Times New Roman" w:cs="Times New Roman"/>
          <w:sz w:val="24"/>
          <w:szCs w:val="24"/>
        </w:rPr>
        <w:t xml:space="preserve">son </w:t>
      </w:r>
      <w:r w:rsidR="00C84671">
        <w:rPr>
          <w:rFonts w:ascii="Times New Roman" w:hAnsi="Times New Roman" w:cs="Times New Roman"/>
          <w:sz w:val="24"/>
          <w:szCs w:val="24"/>
        </w:rPr>
        <w:t>imprecisas</w:t>
      </w:r>
      <w:r w:rsidR="00950DA2">
        <w:rPr>
          <w:rFonts w:ascii="Times New Roman" w:hAnsi="Times New Roman" w:cs="Times New Roman"/>
          <w:sz w:val="24"/>
          <w:szCs w:val="24"/>
        </w:rPr>
        <w:t xml:space="preserve"> </w:t>
      </w:r>
      <w:r w:rsidR="00C84671">
        <w:rPr>
          <w:rFonts w:ascii="Times New Roman" w:hAnsi="Times New Roman" w:cs="Times New Roman"/>
          <w:sz w:val="24"/>
          <w:szCs w:val="24"/>
        </w:rPr>
        <w:t>y</w:t>
      </w:r>
      <w:r w:rsidR="00950DA2">
        <w:rPr>
          <w:rFonts w:ascii="Times New Roman" w:hAnsi="Times New Roman" w:cs="Times New Roman"/>
          <w:sz w:val="24"/>
          <w:szCs w:val="24"/>
        </w:rPr>
        <w:t xml:space="preserve"> poco útiles</w:t>
      </w:r>
      <w:r w:rsidR="001727D6" w:rsidRPr="000F772A">
        <w:rPr>
          <w:rFonts w:ascii="Times New Roman" w:hAnsi="Times New Roman" w:cs="Times New Roman"/>
          <w:sz w:val="24"/>
          <w:szCs w:val="24"/>
        </w:rPr>
        <w:t xml:space="preserve">. Procedencia del voto, vertiente </w:t>
      </w:r>
      <w:r w:rsidR="003159F2">
        <w:rPr>
          <w:rFonts w:ascii="Times New Roman" w:hAnsi="Times New Roman" w:cs="Times New Roman"/>
          <w:sz w:val="24"/>
          <w:szCs w:val="24"/>
        </w:rPr>
        <w:t>con</w:t>
      </w:r>
      <w:r w:rsidR="008F2B39">
        <w:rPr>
          <w:rFonts w:ascii="Times New Roman" w:hAnsi="Times New Roman" w:cs="Times New Roman"/>
          <w:sz w:val="24"/>
          <w:szCs w:val="24"/>
        </w:rPr>
        <w:t>testa</w:t>
      </w:r>
      <w:r w:rsidR="0001279E">
        <w:rPr>
          <w:rFonts w:ascii="Times New Roman" w:hAnsi="Times New Roman" w:cs="Times New Roman"/>
          <w:sz w:val="24"/>
          <w:szCs w:val="24"/>
        </w:rPr>
        <w:t>ta</w:t>
      </w:r>
      <w:r w:rsidR="008F2B39">
        <w:rPr>
          <w:rFonts w:ascii="Times New Roman" w:hAnsi="Times New Roman" w:cs="Times New Roman"/>
          <w:sz w:val="24"/>
          <w:szCs w:val="24"/>
        </w:rPr>
        <w:t>r</w:t>
      </w:r>
      <w:r w:rsidR="003159F2">
        <w:rPr>
          <w:rFonts w:ascii="Times New Roman" w:hAnsi="Times New Roman" w:cs="Times New Roman"/>
          <w:sz w:val="24"/>
          <w:szCs w:val="24"/>
        </w:rPr>
        <w:t>i</w:t>
      </w:r>
      <w:r w:rsidR="008F2B39">
        <w:rPr>
          <w:rFonts w:ascii="Times New Roman" w:hAnsi="Times New Roman" w:cs="Times New Roman"/>
          <w:sz w:val="24"/>
          <w:szCs w:val="24"/>
        </w:rPr>
        <w:t>a y descripción de casos</w:t>
      </w:r>
      <w:r w:rsidR="00934764">
        <w:rPr>
          <w:rFonts w:ascii="Times New Roman" w:hAnsi="Times New Roman" w:cs="Times New Roman"/>
          <w:sz w:val="24"/>
          <w:szCs w:val="24"/>
        </w:rPr>
        <w:t xml:space="preserve"> recientes</w:t>
      </w:r>
      <w:r w:rsidR="00E235A7">
        <w:rPr>
          <w:rFonts w:ascii="Times New Roman" w:hAnsi="Times New Roman" w:cs="Times New Roman"/>
          <w:sz w:val="24"/>
          <w:szCs w:val="24"/>
        </w:rPr>
        <w:t xml:space="preserve"> </w:t>
      </w:r>
      <w:r w:rsidR="008F2B39">
        <w:rPr>
          <w:rFonts w:ascii="Times New Roman" w:hAnsi="Times New Roman" w:cs="Times New Roman"/>
          <w:sz w:val="24"/>
          <w:szCs w:val="24"/>
        </w:rPr>
        <w:t xml:space="preserve">y </w:t>
      </w:r>
      <w:r w:rsidR="00E235A7">
        <w:rPr>
          <w:rFonts w:ascii="Times New Roman" w:hAnsi="Times New Roman" w:cs="Times New Roman"/>
          <w:sz w:val="24"/>
          <w:szCs w:val="24"/>
        </w:rPr>
        <w:t>tipologías</w:t>
      </w:r>
      <w:r w:rsidR="004A53AB">
        <w:rPr>
          <w:rFonts w:ascii="Times New Roman" w:hAnsi="Times New Roman" w:cs="Times New Roman"/>
          <w:sz w:val="24"/>
          <w:szCs w:val="24"/>
        </w:rPr>
        <w:t xml:space="preserve"> –precisa</w:t>
      </w:r>
      <w:r w:rsidR="00930B9F">
        <w:rPr>
          <w:rFonts w:ascii="Times New Roman" w:hAnsi="Times New Roman" w:cs="Times New Roman"/>
          <w:sz w:val="24"/>
          <w:szCs w:val="24"/>
        </w:rPr>
        <w:t>–</w:t>
      </w:r>
      <w:r w:rsidR="001727D6" w:rsidRPr="000F772A">
        <w:rPr>
          <w:rFonts w:ascii="Times New Roman" w:hAnsi="Times New Roman" w:cs="Times New Roman"/>
          <w:sz w:val="24"/>
          <w:szCs w:val="24"/>
        </w:rPr>
        <w:t xml:space="preserve"> no son elementos suficientes para entender el fenó</w:t>
      </w:r>
      <w:r w:rsidR="003034CC">
        <w:rPr>
          <w:rFonts w:ascii="Times New Roman" w:hAnsi="Times New Roman" w:cs="Times New Roman"/>
          <w:sz w:val="24"/>
          <w:szCs w:val="24"/>
        </w:rPr>
        <w:t>meno</w:t>
      </w:r>
      <w:r w:rsidR="008C606F">
        <w:rPr>
          <w:rFonts w:ascii="Times New Roman" w:hAnsi="Times New Roman" w:cs="Times New Roman"/>
          <w:sz w:val="24"/>
          <w:szCs w:val="24"/>
        </w:rPr>
        <w:t xml:space="preserve"> al completo</w:t>
      </w:r>
      <w:r w:rsidR="001C59BE">
        <w:rPr>
          <w:rFonts w:ascii="Times New Roman" w:hAnsi="Times New Roman" w:cs="Times New Roman"/>
          <w:sz w:val="24"/>
          <w:szCs w:val="24"/>
        </w:rPr>
        <w:t xml:space="preserve"> </w:t>
      </w:r>
      <w:r w:rsidR="001C59BE" w:rsidRPr="000F772A">
        <w:rPr>
          <w:rFonts w:ascii="Times New Roman" w:hAnsi="Times New Roman" w:cs="Times New Roman"/>
          <w:sz w:val="24"/>
          <w:szCs w:val="24"/>
        </w:rPr>
        <w:t>(pp. 16-17)</w:t>
      </w:r>
      <w:r w:rsidR="00762D14">
        <w:rPr>
          <w:rFonts w:ascii="Times New Roman" w:hAnsi="Times New Roman" w:cs="Times New Roman"/>
          <w:sz w:val="24"/>
          <w:szCs w:val="24"/>
        </w:rPr>
        <w:t>, que</w:t>
      </w:r>
      <w:r w:rsidR="001C6C50">
        <w:rPr>
          <w:rFonts w:ascii="Times New Roman" w:hAnsi="Times New Roman" w:cs="Times New Roman"/>
          <w:sz w:val="24"/>
          <w:szCs w:val="24"/>
        </w:rPr>
        <w:t xml:space="preserve"> sí</w:t>
      </w:r>
      <w:r w:rsidR="00F11C5F" w:rsidRPr="000F772A">
        <w:rPr>
          <w:rFonts w:ascii="Times New Roman" w:hAnsi="Times New Roman" w:cs="Times New Roman"/>
          <w:sz w:val="24"/>
          <w:szCs w:val="24"/>
        </w:rPr>
        <w:t xml:space="preserve"> requiere</w:t>
      </w:r>
      <w:r w:rsidR="001C59BE">
        <w:rPr>
          <w:rFonts w:ascii="Times New Roman" w:hAnsi="Times New Roman" w:cs="Times New Roman"/>
          <w:sz w:val="24"/>
          <w:szCs w:val="24"/>
        </w:rPr>
        <w:t xml:space="preserve"> </w:t>
      </w:r>
      <w:r w:rsidR="001C6C50">
        <w:rPr>
          <w:rFonts w:ascii="Times New Roman" w:hAnsi="Times New Roman" w:cs="Times New Roman"/>
          <w:sz w:val="24"/>
          <w:szCs w:val="24"/>
        </w:rPr>
        <w:t>en cambio</w:t>
      </w:r>
      <w:r w:rsidR="00F11C5F" w:rsidRPr="000F772A">
        <w:rPr>
          <w:rFonts w:ascii="Times New Roman" w:hAnsi="Times New Roman" w:cs="Times New Roman"/>
          <w:sz w:val="24"/>
          <w:szCs w:val="24"/>
        </w:rPr>
        <w:t xml:space="preserve"> de una teoría</w:t>
      </w:r>
      <w:r w:rsidR="001C59BE">
        <w:rPr>
          <w:rFonts w:ascii="Times New Roman" w:hAnsi="Times New Roman" w:cs="Times New Roman"/>
          <w:sz w:val="24"/>
          <w:szCs w:val="24"/>
        </w:rPr>
        <w:t xml:space="preserve"> </w:t>
      </w:r>
      <w:r w:rsidR="00F11C5F" w:rsidRPr="000F772A">
        <w:rPr>
          <w:rFonts w:ascii="Times New Roman" w:hAnsi="Times New Roman" w:cs="Times New Roman"/>
          <w:sz w:val="24"/>
          <w:szCs w:val="24"/>
        </w:rPr>
        <w:t xml:space="preserve">bien </w:t>
      </w:r>
      <w:r w:rsidR="00934764">
        <w:rPr>
          <w:rFonts w:ascii="Times New Roman" w:hAnsi="Times New Roman" w:cs="Times New Roman"/>
          <w:sz w:val="24"/>
          <w:szCs w:val="24"/>
        </w:rPr>
        <w:t>provista</w:t>
      </w:r>
      <w:r w:rsidR="008F2B39">
        <w:rPr>
          <w:rFonts w:ascii="Times New Roman" w:hAnsi="Times New Roman" w:cs="Times New Roman"/>
          <w:sz w:val="24"/>
          <w:szCs w:val="24"/>
        </w:rPr>
        <w:t xml:space="preserve"> de </w:t>
      </w:r>
      <w:r w:rsidR="00FB7320">
        <w:rPr>
          <w:rFonts w:ascii="Times New Roman" w:hAnsi="Times New Roman" w:cs="Times New Roman"/>
          <w:sz w:val="24"/>
          <w:szCs w:val="24"/>
        </w:rPr>
        <w:t>perspectiva</w:t>
      </w:r>
      <w:r w:rsidR="008F2B39">
        <w:rPr>
          <w:rFonts w:ascii="Times New Roman" w:hAnsi="Times New Roman" w:cs="Times New Roman"/>
          <w:sz w:val="24"/>
          <w:szCs w:val="24"/>
        </w:rPr>
        <w:t xml:space="preserve"> históric</w:t>
      </w:r>
      <w:r w:rsidR="00FB7320">
        <w:rPr>
          <w:rFonts w:ascii="Times New Roman" w:hAnsi="Times New Roman" w:cs="Times New Roman"/>
          <w:sz w:val="24"/>
          <w:szCs w:val="24"/>
        </w:rPr>
        <w:t>a</w:t>
      </w:r>
      <w:r w:rsidR="00FF0F4D">
        <w:rPr>
          <w:rFonts w:ascii="Times New Roman" w:hAnsi="Times New Roman" w:cs="Times New Roman"/>
          <w:sz w:val="24"/>
          <w:szCs w:val="24"/>
        </w:rPr>
        <w:t>. Est</w:t>
      </w:r>
      <w:r w:rsidR="00762D14">
        <w:rPr>
          <w:rFonts w:ascii="Times New Roman" w:hAnsi="Times New Roman" w:cs="Times New Roman"/>
          <w:sz w:val="24"/>
          <w:szCs w:val="24"/>
        </w:rPr>
        <w:t>a debería ayudar a</w:t>
      </w:r>
      <w:r w:rsidR="00FB7320">
        <w:rPr>
          <w:rFonts w:ascii="Times New Roman" w:hAnsi="Times New Roman" w:cs="Times New Roman"/>
          <w:sz w:val="24"/>
          <w:szCs w:val="24"/>
        </w:rPr>
        <w:t xml:space="preserve"> mejor </w:t>
      </w:r>
      <w:r w:rsidR="00856E56">
        <w:rPr>
          <w:rFonts w:ascii="Times New Roman" w:hAnsi="Times New Roman" w:cs="Times New Roman"/>
          <w:sz w:val="24"/>
          <w:szCs w:val="24"/>
        </w:rPr>
        <w:t>determinar</w:t>
      </w:r>
      <w:r w:rsidR="00FB7320">
        <w:rPr>
          <w:rFonts w:ascii="Times New Roman" w:hAnsi="Times New Roman" w:cs="Times New Roman"/>
          <w:sz w:val="24"/>
          <w:szCs w:val="24"/>
        </w:rPr>
        <w:t xml:space="preserve"> </w:t>
      </w:r>
      <w:r w:rsidR="00266821">
        <w:rPr>
          <w:rFonts w:ascii="Times New Roman" w:hAnsi="Times New Roman" w:cs="Times New Roman"/>
          <w:sz w:val="24"/>
          <w:szCs w:val="24"/>
        </w:rPr>
        <w:t xml:space="preserve">cómo y por qué </w:t>
      </w:r>
      <w:r w:rsidR="000410A8">
        <w:rPr>
          <w:rFonts w:ascii="Times New Roman" w:hAnsi="Times New Roman" w:cs="Times New Roman"/>
          <w:sz w:val="24"/>
          <w:szCs w:val="24"/>
        </w:rPr>
        <w:t>diversos</w:t>
      </w:r>
      <w:r w:rsidR="00864268">
        <w:rPr>
          <w:rFonts w:ascii="Times New Roman" w:hAnsi="Times New Roman" w:cs="Times New Roman"/>
          <w:sz w:val="24"/>
          <w:szCs w:val="24"/>
        </w:rPr>
        <w:t xml:space="preserve"> </w:t>
      </w:r>
      <w:r w:rsidR="00F11C5F" w:rsidRPr="000F772A">
        <w:rPr>
          <w:rFonts w:ascii="Times New Roman" w:hAnsi="Times New Roman" w:cs="Times New Roman"/>
          <w:sz w:val="24"/>
          <w:szCs w:val="24"/>
        </w:rPr>
        <w:t>movimientos y regímenes han entrado</w:t>
      </w:r>
      <w:r w:rsidR="009C09CD">
        <w:rPr>
          <w:rFonts w:ascii="Times New Roman" w:hAnsi="Times New Roman" w:cs="Times New Roman"/>
          <w:sz w:val="24"/>
          <w:szCs w:val="24"/>
        </w:rPr>
        <w:t xml:space="preserve"> en las últimas décadas</w:t>
      </w:r>
      <w:r w:rsidR="001C59BE">
        <w:rPr>
          <w:rFonts w:ascii="Times New Roman" w:hAnsi="Times New Roman" w:cs="Times New Roman"/>
          <w:sz w:val="24"/>
          <w:szCs w:val="24"/>
        </w:rPr>
        <w:t xml:space="preserve"> en una</w:t>
      </w:r>
      <w:r w:rsidR="00F11C5F" w:rsidRPr="000F772A">
        <w:rPr>
          <w:rFonts w:ascii="Times New Roman" w:hAnsi="Times New Roman" w:cs="Times New Roman"/>
          <w:sz w:val="24"/>
          <w:szCs w:val="24"/>
        </w:rPr>
        <w:t xml:space="preserve"> senda </w:t>
      </w:r>
      <w:r w:rsidR="00930B9F">
        <w:rPr>
          <w:rFonts w:ascii="Times New Roman" w:hAnsi="Times New Roman" w:cs="Times New Roman"/>
          <w:sz w:val="24"/>
          <w:szCs w:val="24"/>
        </w:rPr>
        <w:t xml:space="preserve">que </w:t>
      </w:r>
      <w:r w:rsidR="00AF3C91">
        <w:rPr>
          <w:rFonts w:ascii="Times New Roman" w:hAnsi="Times New Roman" w:cs="Times New Roman"/>
          <w:sz w:val="24"/>
          <w:szCs w:val="24"/>
        </w:rPr>
        <w:t>adelgaza</w:t>
      </w:r>
      <w:r w:rsidR="00930B9F">
        <w:rPr>
          <w:rFonts w:ascii="Times New Roman" w:hAnsi="Times New Roman" w:cs="Times New Roman"/>
          <w:sz w:val="24"/>
          <w:szCs w:val="24"/>
        </w:rPr>
        <w:t xml:space="preserve"> sus</w:t>
      </w:r>
      <w:r w:rsidR="006D16A4">
        <w:rPr>
          <w:rFonts w:ascii="Times New Roman" w:hAnsi="Times New Roman" w:cs="Times New Roman"/>
          <w:sz w:val="24"/>
          <w:szCs w:val="24"/>
        </w:rPr>
        <w:t xml:space="preserve"> mecanismos de funcionamiento</w:t>
      </w:r>
      <w:r w:rsidR="00FF0F4D">
        <w:rPr>
          <w:rFonts w:ascii="Times New Roman" w:hAnsi="Times New Roman" w:cs="Times New Roman"/>
          <w:sz w:val="24"/>
          <w:szCs w:val="24"/>
        </w:rPr>
        <w:t xml:space="preserve"> </w:t>
      </w:r>
      <w:r w:rsidR="001C6C50">
        <w:rPr>
          <w:rFonts w:ascii="Times New Roman" w:hAnsi="Times New Roman" w:cs="Times New Roman"/>
          <w:sz w:val="24"/>
          <w:szCs w:val="24"/>
        </w:rPr>
        <w:t>y</w:t>
      </w:r>
      <w:r w:rsidR="00FF0F4D">
        <w:rPr>
          <w:rFonts w:ascii="Times New Roman" w:hAnsi="Times New Roman" w:cs="Times New Roman"/>
          <w:sz w:val="24"/>
          <w:szCs w:val="24"/>
        </w:rPr>
        <w:t xml:space="preserve"> </w:t>
      </w:r>
      <w:r w:rsidR="00762D14">
        <w:rPr>
          <w:rFonts w:ascii="Times New Roman" w:hAnsi="Times New Roman" w:cs="Times New Roman"/>
          <w:sz w:val="24"/>
          <w:szCs w:val="24"/>
        </w:rPr>
        <w:t>representación</w:t>
      </w:r>
      <w:r w:rsidR="00FF0F4D">
        <w:rPr>
          <w:rFonts w:ascii="Times New Roman" w:hAnsi="Times New Roman" w:cs="Times New Roman"/>
          <w:sz w:val="24"/>
          <w:szCs w:val="24"/>
        </w:rPr>
        <w:t>,</w:t>
      </w:r>
      <w:r w:rsidR="00930B9F">
        <w:rPr>
          <w:rFonts w:ascii="Times New Roman" w:hAnsi="Times New Roman" w:cs="Times New Roman"/>
          <w:sz w:val="24"/>
          <w:szCs w:val="24"/>
        </w:rPr>
        <w:t xml:space="preserve"> </w:t>
      </w:r>
      <w:r w:rsidR="002F38BE">
        <w:rPr>
          <w:rFonts w:ascii="Times New Roman" w:hAnsi="Times New Roman" w:cs="Times New Roman"/>
          <w:sz w:val="24"/>
          <w:szCs w:val="24"/>
        </w:rPr>
        <w:t>y estos</w:t>
      </w:r>
      <w:r w:rsidR="00A24192">
        <w:rPr>
          <w:rFonts w:ascii="Times New Roman" w:hAnsi="Times New Roman" w:cs="Times New Roman"/>
          <w:sz w:val="24"/>
          <w:szCs w:val="24"/>
        </w:rPr>
        <w:t xml:space="preserve"> a su vez</w:t>
      </w:r>
      <w:r w:rsidR="00FF0F4D">
        <w:rPr>
          <w:rFonts w:ascii="Times New Roman" w:hAnsi="Times New Roman" w:cs="Times New Roman"/>
          <w:sz w:val="24"/>
          <w:szCs w:val="24"/>
        </w:rPr>
        <w:t xml:space="preserve"> </w:t>
      </w:r>
      <w:r w:rsidR="002F38BE">
        <w:rPr>
          <w:rFonts w:ascii="Times New Roman" w:hAnsi="Times New Roman" w:cs="Times New Roman"/>
          <w:sz w:val="24"/>
          <w:szCs w:val="24"/>
        </w:rPr>
        <w:t>se distancian</w:t>
      </w:r>
      <w:r w:rsidR="00FF0F4D">
        <w:rPr>
          <w:rFonts w:ascii="Times New Roman" w:hAnsi="Times New Roman" w:cs="Times New Roman"/>
          <w:sz w:val="24"/>
          <w:szCs w:val="24"/>
        </w:rPr>
        <w:t xml:space="preserve"> de su</w:t>
      </w:r>
      <w:r w:rsidR="00762D14">
        <w:rPr>
          <w:rFonts w:ascii="Times New Roman" w:hAnsi="Times New Roman" w:cs="Times New Roman"/>
          <w:sz w:val="24"/>
          <w:szCs w:val="24"/>
        </w:rPr>
        <w:t xml:space="preserve"> fundamento</w:t>
      </w:r>
      <w:r w:rsidR="006119CA">
        <w:rPr>
          <w:rFonts w:ascii="Times New Roman" w:hAnsi="Times New Roman" w:cs="Times New Roman"/>
          <w:sz w:val="24"/>
          <w:szCs w:val="24"/>
        </w:rPr>
        <w:t xml:space="preserve"> liberal</w:t>
      </w:r>
      <w:r w:rsidR="00930B9F">
        <w:rPr>
          <w:rFonts w:ascii="Times New Roman" w:hAnsi="Times New Roman" w:cs="Times New Roman"/>
          <w:sz w:val="24"/>
          <w:szCs w:val="24"/>
        </w:rPr>
        <w:t xml:space="preserve"> hast</w:t>
      </w:r>
      <w:r w:rsidR="002F38BE">
        <w:rPr>
          <w:rFonts w:ascii="Times New Roman" w:hAnsi="Times New Roman" w:cs="Times New Roman"/>
          <w:sz w:val="24"/>
          <w:szCs w:val="24"/>
        </w:rPr>
        <w:t>a convertirse en</w:t>
      </w:r>
      <w:r w:rsidR="00762D14">
        <w:rPr>
          <w:rFonts w:ascii="Times New Roman" w:hAnsi="Times New Roman" w:cs="Times New Roman"/>
          <w:sz w:val="24"/>
          <w:szCs w:val="24"/>
        </w:rPr>
        <w:t xml:space="preserve"> </w:t>
      </w:r>
      <w:r w:rsidR="00930B9F">
        <w:rPr>
          <w:rFonts w:ascii="Times New Roman" w:hAnsi="Times New Roman" w:cs="Times New Roman"/>
          <w:sz w:val="24"/>
          <w:szCs w:val="24"/>
        </w:rPr>
        <w:t>manifestaciones</w:t>
      </w:r>
      <w:r w:rsidR="00FF0F4D">
        <w:rPr>
          <w:rFonts w:ascii="Times New Roman" w:hAnsi="Times New Roman" w:cs="Times New Roman"/>
          <w:sz w:val="24"/>
          <w:szCs w:val="24"/>
        </w:rPr>
        <w:t xml:space="preserve"> </w:t>
      </w:r>
      <w:r w:rsidR="00F11C5F" w:rsidRPr="000F772A">
        <w:rPr>
          <w:rFonts w:ascii="Times New Roman" w:hAnsi="Times New Roman" w:cs="Times New Roman"/>
          <w:sz w:val="24"/>
          <w:szCs w:val="24"/>
        </w:rPr>
        <w:t>“iliberal</w:t>
      </w:r>
      <w:r w:rsidR="001C6C50">
        <w:rPr>
          <w:rFonts w:ascii="Times New Roman" w:hAnsi="Times New Roman" w:cs="Times New Roman"/>
          <w:sz w:val="24"/>
          <w:szCs w:val="24"/>
        </w:rPr>
        <w:t>es</w:t>
      </w:r>
      <w:r w:rsidR="00F11C5F" w:rsidRPr="000F772A">
        <w:rPr>
          <w:rFonts w:ascii="Times New Roman" w:hAnsi="Times New Roman" w:cs="Times New Roman"/>
          <w:sz w:val="24"/>
          <w:szCs w:val="24"/>
        </w:rPr>
        <w:t>”</w:t>
      </w:r>
      <w:r w:rsidR="001C6C50">
        <w:rPr>
          <w:rFonts w:ascii="Times New Roman" w:hAnsi="Times New Roman" w:cs="Times New Roman"/>
          <w:sz w:val="24"/>
          <w:szCs w:val="24"/>
        </w:rPr>
        <w:t xml:space="preserve"> de la democracia</w:t>
      </w:r>
      <w:r w:rsidR="00F11C5F" w:rsidRPr="000F7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2D4A9D" w14:textId="77777777" w:rsidR="00C84671" w:rsidRPr="000F772A" w:rsidRDefault="00C84671" w:rsidP="00C84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9444F8" w14:textId="0828FDB3" w:rsidR="000D4CED" w:rsidRDefault="00A207C6" w:rsidP="008F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este planteamiento</w:t>
      </w:r>
      <w:r w:rsidR="00873BF7">
        <w:rPr>
          <w:rFonts w:ascii="Times New Roman" w:hAnsi="Times New Roman" w:cs="Times New Roman"/>
          <w:sz w:val="24"/>
          <w:szCs w:val="24"/>
        </w:rPr>
        <w:t xml:space="preserve"> y la sapiencia de</w:t>
      </w:r>
      <w:r w:rsidR="002B569B">
        <w:rPr>
          <w:rFonts w:ascii="Times New Roman" w:hAnsi="Times New Roman" w:cs="Times New Roman"/>
          <w:sz w:val="24"/>
          <w:szCs w:val="24"/>
        </w:rPr>
        <w:t xml:space="preserve"> nuestro autor acerca de</w:t>
      </w:r>
      <w:r w:rsidR="00F11C5F" w:rsidRPr="000F772A">
        <w:rPr>
          <w:rFonts w:ascii="Times New Roman" w:hAnsi="Times New Roman" w:cs="Times New Roman"/>
          <w:sz w:val="24"/>
          <w:szCs w:val="24"/>
        </w:rPr>
        <w:t xml:space="preserve"> la historia de las democracia</w:t>
      </w:r>
      <w:r w:rsidR="005F7788" w:rsidRPr="000F772A">
        <w:rPr>
          <w:rFonts w:ascii="Times New Roman" w:hAnsi="Times New Roman" w:cs="Times New Roman"/>
          <w:sz w:val="24"/>
          <w:szCs w:val="24"/>
        </w:rPr>
        <w:t>s</w:t>
      </w:r>
      <w:r w:rsidR="00FD28E4" w:rsidRPr="000F772A">
        <w:rPr>
          <w:rFonts w:ascii="Times New Roman" w:hAnsi="Times New Roman" w:cs="Times New Roman"/>
          <w:sz w:val="24"/>
          <w:szCs w:val="24"/>
        </w:rPr>
        <w:t>, el</w:t>
      </w:r>
      <w:r w:rsidR="000D4CED">
        <w:rPr>
          <w:rFonts w:ascii="Times New Roman" w:hAnsi="Times New Roman" w:cs="Times New Roman"/>
          <w:sz w:val="24"/>
          <w:szCs w:val="24"/>
        </w:rPr>
        <w:t xml:space="preserve"> lector se va a enfrentar a</w:t>
      </w:r>
      <w:r w:rsidR="00630B79">
        <w:rPr>
          <w:rFonts w:ascii="Times New Roman" w:hAnsi="Times New Roman" w:cs="Times New Roman"/>
          <w:sz w:val="24"/>
          <w:szCs w:val="24"/>
        </w:rPr>
        <w:t xml:space="preserve"> un libro denso, abundante en</w:t>
      </w:r>
      <w:r w:rsidR="00FD5A20">
        <w:rPr>
          <w:rFonts w:ascii="Times New Roman" w:hAnsi="Times New Roman" w:cs="Times New Roman"/>
          <w:sz w:val="24"/>
          <w:szCs w:val="24"/>
        </w:rPr>
        <w:t xml:space="preserve"> conceptos</w:t>
      </w:r>
      <w:r w:rsidR="005F7DEE">
        <w:rPr>
          <w:rFonts w:ascii="Times New Roman" w:hAnsi="Times New Roman" w:cs="Times New Roman"/>
          <w:sz w:val="24"/>
          <w:szCs w:val="24"/>
        </w:rPr>
        <w:t>,</w:t>
      </w:r>
      <w:r w:rsidR="00FD5A20">
        <w:rPr>
          <w:rFonts w:ascii="Times New Roman" w:hAnsi="Times New Roman" w:cs="Times New Roman"/>
          <w:sz w:val="24"/>
          <w:szCs w:val="24"/>
        </w:rPr>
        <w:t xml:space="preserve"> </w:t>
      </w:r>
      <w:r w:rsidR="00F11C5F" w:rsidRPr="000F772A">
        <w:rPr>
          <w:rFonts w:ascii="Times New Roman" w:hAnsi="Times New Roman" w:cs="Times New Roman"/>
          <w:sz w:val="24"/>
          <w:szCs w:val="24"/>
        </w:rPr>
        <w:t>definiciones</w:t>
      </w:r>
      <w:r w:rsidR="00FD5A20">
        <w:rPr>
          <w:rFonts w:ascii="Times New Roman" w:hAnsi="Times New Roman" w:cs="Times New Roman"/>
          <w:sz w:val="24"/>
          <w:szCs w:val="24"/>
        </w:rPr>
        <w:t xml:space="preserve"> y </w:t>
      </w:r>
      <w:r w:rsidR="00FD5A20" w:rsidRPr="000F772A">
        <w:rPr>
          <w:rFonts w:ascii="Times New Roman" w:hAnsi="Times New Roman" w:cs="Times New Roman"/>
          <w:sz w:val="24"/>
          <w:szCs w:val="24"/>
        </w:rPr>
        <w:t>clasificaciones</w:t>
      </w:r>
      <w:r w:rsidR="008F2B39">
        <w:rPr>
          <w:rFonts w:ascii="Times New Roman" w:hAnsi="Times New Roman" w:cs="Times New Roman"/>
          <w:sz w:val="24"/>
          <w:szCs w:val="24"/>
        </w:rPr>
        <w:t xml:space="preserve"> –</w:t>
      </w:r>
      <w:r w:rsidR="00630B79">
        <w:rPr>
          <w:rFonts w:ascii="Times New Roman" w:hAnsi="Times New Roman" w:cs="Times New Roman"/>
          <w:sz w:val="24"/>
          <w:szCs w:val="24"/>
        </w:rPr>
        <w:t>algún interesante neologismo</w:t>
      </w:r>
      <w:r w:rsidR="00950DA2">
        <w:rPr>
          <w:rFonts w:ascii="Times New Roman" w:hAnsi="Times New Roman" w:cs="Times New Roman"/>
          <w:sz w:val="24"/>
          <w:szCs w:val="24"/>
        </w:rPr>
        <w:t xml:space="preserve"> </w:t>
      </w:r>
      <w:r w:rsidR="00CF0423">
        <w:rPr>
          <w:rFonts w:ascii="Times New Roman" w:hAnsi="Times New Roman" w:cs="Times New Roman"/>
          <w:sz w:val="24"/>
          <w:szCs w:val="24"/>
        </w:rPr>
        <w:t xml:space="preserve">incluso </w:t>
      </w:r>
      <w:r w:rsidR="00950DA2">
        <w:rPr>
          <w:rFonts w:ascii="Times New Roman" w:hAnsi="Times New Roman" w:cs="Times New Roman"/>
          <w:sz w:val="24"/>
          <w:szCs w:val="24"/>
        </w:rPr>
        <w:t>(</w:t>
      </w:r>
      <w:r w:rsidR="00950DA2" w:rsidRPr="00950DA2">
        <w:rPr>
          <w:rFonts w:ascii="Times New Roman" w:hAnsi="Times New Roman" w:cs="Times New Roman"/>
          <w:i/>
          <w:sz w:val="24"/>
          <w:szCs w:val="24"/>
        </w:rPr>
        <w:t>infra</w:t>
      </w:r>
      <w:r w:rsidR="00950DA2">
        <w:rPr>
          <w:rFonts w:ascii="Times New Roman" w:hAnsi="Times New Roman" w:cs="Times New Roman"/>
          <w:sz w:val="24"/>
          <w:szCs w:val="24"/>
        </w:rPr>
        <w:t>.)</w:t>
      </w:r>
      <w:r w:rsidR="008F2B39">
        <w:rPr>
          <w:rFonts w:ascii="Times New Roman" w:hAnsi="Times New Roman" w:cs="Times New Roman"/>
          <w:sz w:val="24"/>
          <w:szCs w:val="24"/>
        </w:rPr>
        <w:t>–,</w:t>
      </w:r>
      <w:r w:rsidR="00F11C5F" w:rsidRPr="000F772A">
        <w:rPr>
          <w:rFonts w:ascii="Times New Roman" w:hAnsi="Times New Roman" w:cs="Times New Roman"/>
          <w:sz w:val="24"/>
          <w:szCs w:val="24"/>
        </w:rPr>
        <w:t xml:space="preserve"> no</w:t>
      </w:r>
      <w:r w:rsidR="008F2B39">
        <w:rPr>
          <w:rFonts w:ascii="Times New Roman" w:hAnsi="Times New Roman" w:cs="Times New Roman"/>
          <w:sz w:val="24"/>
          <w:szCs w:val="24"/>
        </w:rPr>
        <w:t xml:space="preserve"> a</w:t>
      </w:r>
      <w:r w:rsidR="00F11C5F" w:rsidRPr="000F772A">
        <w:rPr>
          <w:rFonts w:ascii="Times New Roman" w:hAnsi="Times New Roman" w:cs="Times New Roman"/>
          <w:sz w:val="24"/>
          <w:szCs w:val="24"/>
        </w:rPr>
        <w:t xml:space="preserve"> una mera introducción al tema. La traducción</w:t>
      </w:r>
      <w:r w:rsidR="00FD28E4" w:rsidRPr="000F772A">
        <w:rPr>
          <w:rFonts w:ascii="Times New Roman" w:hAnsi="Times New Roman" w:cs="Times New Roman"/>
          <w:sz w:val="24"/>
          <w:szCs w:val="24"/>
        </w:rPr>
        <w:t xml:space="preserve"> al español</w:t>
      </w:r>
      <w:r w:rsidR="005F7788" w:rsidRPr="000F772A">
        <w:rPr>
          <w:rFonts w:ascii="Times New Roman" w:hAnsi="Times New Roman" w:cs="Times New Roman"/>
          <w:sz w:val="24"/>
          <w:szCs w:val="24"/>
        </w:rPr>
        <w:t xml:space="preserve"> de la mano de Irene </w:t>
      </w:r>
      <w:proofErr w:type="spellStart"/>
      <w:r w:rsidR="005F7788" w:rsidRPr="000F772A">
        <w:rPr>
          <w:rFonts w:ascii="Times New Roman" w:hAnsi="Times New Roman" w:cs="Times New Roman"/>
          <w:sz w:val="24"/>
          <w:szCs w:val="24"/>
        </w:rPr>
        <w:t>Agoff</w:t>
      </w:r>
      <w:proofErr w:type="spellEnd"/>
      <w:r w:rsidR="00D5356D" w:rsidRPr="000F772A">
        <w:rPr>
          <w:rFonts w:ascii="Times New Roman" w:hAnsi="Times New Roman" w:cs="Times New Roman"/>
          <w:sz w:val="24"/>
          <w:szCs w:val="24"/>
        </w:rPr>
        <w:t xml:space="preserve"> </w:t>
      </w:r>
      <w:r w:rsidR="00F11C5F" w:rsidRPr="000F772A">
        <w:rPr>
          <w:rFonts w:ascii="Times New Roman" w:hAnsi="Times New Roman" w:cs="Times New Roman"/>
          <w:sz w:val="24"/>
          <w:szCs w:val="24"/>
        </w:rPr>
        <w:t xml:space="preserve">es </w:t>
      </w:r>
      <w:r w:rsidR="000F772A" w:rsidRPr="000F772A">
        <w:rPr>
          <w:rFonts w:ascii="Times New Roman" w:hAnsi="Times New Roman" w:cs="Times New Roman"/>
          <w:sz w:val="24"/>
          <w:szCs w:val="24"/>
        </w:rPr>
        <w:t xml:space="preserve">muy </w:t>
      </w:r>
      <w:r w:rsidR="00F11C5F" w:rsidRPr="000F772A">
        <w:rPr>
          <w:rFonts w:ascii="Times New Roman" w:hAnsi="Times New Roman" w:cs="Times New Roman"/>
          <w:sz w:val="24"/>
          <w:szCs w:val="24"/>
        </w:rPr>
        <w:t>consistente</w:t>
      </w:r>
      <w:r w:rsidR="00D5356D" w:rsidRPr="000F772A">
        <w:rPr>
          <w:rFonts w:ascii="Times New Roman" w:hAnsi="Times New Roman" w:cs="Times New Roman"/>
          <w:sz w:val="24"/>
          <w:szCs w:val="24"/>
        </w:rPr>
        <w:t>,</w:t>
      </w:r>
      <w:r w:rsidR="00F11C5F" w:rsidRPr="000F772A">
        <w:rPr>
          <w:rFonts w:ascii="Times New Roman" w:hAnsi="Times New Roman" w:cs="Times New Roman"/>
          <w:sz w:val="24"/>
          <w:szCs w:val="24"/>
        </w:rPr>
        <w:t xml:space="preserve"> aunque llama la atención la presencia de algunos galicismos</w:t>
      </w:r>
      <w:r w:rsidR="00D5356D" w:rsidRPr="000F772A">
        <w:rPr>
          <w:rFonts w:ascii="Times New Roman" w:hAnsi="Times New Roman" w:cs="Times New Roman"/>
          <w:sz w:val="24"/>
          <w:szCs w:val="24"/>
        </w:rPr>
        <w:t xml:space="preserve"> y anglicismos</w:t>
      </w:r>
      <w:r w:rsidR="00F11C5F" w:rsidRPr="000F772A">
        <w:rPr>
          <w:rFonts w:ascii="Times New Roman" w:hAnsi="Times New Roman" w:cs="Times New Roman"/>
          <w:sz w:val="24"/>
          <w:szCs w:val="24"/>
        </w:rPr>
        <w:t xml:space="preserve"> </w:t>
      </w:r>
      <w:r w:rsidR="00D5356D" w:rsidRPr="000F772A">
        <w:rPr>
          <w:rFonts w:ascii="Times New Roman" w:hAnsi="Times New Roman" w:cs="Times New Roman"/>
          <w:sz w:val="24"/>
          <w:szCs w:val="24"/>
        </w:rPr>
        <w:t xml:space="preserve">completamente </w:t>
      </w:r>
      <w:r w:rsidR="00F11C5F" w:rsidRPr="000F772A">
        <w:rPr>
          <w:rFonts w:ascii="Times New Roman" w:hAnsi="Times New Roman" w:cs="Times New Roman"/>
          <w:sz w:val="24"/>
          <w:szCs w:val="24"/>
        </w:rPr>
        <w:t>prescindibles</w:t>
      </w:r>
      <w:r w:rsidR="00FD28E4" w:rsidRPr="000F772A">
        <w:rPr>
          <w:rFonts w:ascii="Times New Roman" w:hAnsi="Times New Roman" w:cs="Times New Roman"/>
          <w:sz w:val="24"/>
          <w:szCs w:val="24"/>
        </w:rPr>
        <w:t xml:space="preserve"> en nuestro idioma</w:t>
      </w:r>
      <w:r w:rsidR="00FD5A20">
        <w:rPr>
          <w:rFonts w:ascii="Times New Roman" w:hAnsi="Times New Roman" w:cs="Times New Roman"/>
          <w:sz w:val="24"/>
          <w:szCs w:val="24"/>
        </w:rPr>
        <w:t xml:space="preserve"> por </w:t>
      </w:r>
      <w:r w:rsidR="00132D05">
        <w:rPr>
          <w:rFonts w:ascii="Times New Roman" w:hAnsi="Times New Roman" w:cs="Times New Roman"/>
          <w:sz w:val="24"/>
          <w:szCs w:val="24"/>
        </w:rPr>
        <w:t>reemplazables</w:t>
      </w:r>
      <w:r w:rsidR="00FD5A20">
        <w:rPr>
          <w:rFonts w:ascii="Times New Roman" w:hAnsi="Times New Roman" w:cs="Times New Roman"/>
          <w:sz w:val="24"/>
          <w:szCs w:val="24"/>
        </w:rPr>
        <w:t>,</w:t>
      </w:r>
      <w:r w:rsidR="00FD28E4" w:rsidRPr="000F772A">
        <w:rPr>
          <w:rFonts w:ascii="Times New Roman" w:hAnsi="Times New Roman" w:cs="Times New Roman"/>
          <w:sz w:val="24"/>
          <w:szCs w:val="24"/>
        </w:rPr>
        <w:t xml:space="preserve"> </w:t>
      </w:r>
      <w:r w:rsidR="00D5356D" w:rsidRPr="000F772A">
        <w:rPr>
          <w:rFonts w:ascii="Times New Roman" w:hAnsi="Times New Roman" w:cs="Times New Roman"/>
          <w:sz w:val="24"/>
          <w:szCs w:val="24"/>
        </w:rPr>
        <w:t>tales</w:t>
      </w:r>
      <w:r w:rsidR="00F11C5F" w:rsidRPr="000F772A">
        <w:rPr>
          <w:rFonts w:ascii="Times New Roman" w:hAnsi="Times New Roman" w:cs="Times New Roman"/>
          <w:sz w:val="24"/>
          <w:szCs w:val="24"/>
        </w:rPr>
        <w:t xml:space="preserve"> </w:t>
      </w:r>
      <w:r w:rsidR="00FD28E4" w:rsidRPr="000F772A">
        <w:rPr>
          <w:rFonts w:ascii="Times New Roman" w:hAnsi="Times New Roman" w:cs="Times New Roman"/>
          <w:sz w:val="24"/>
          <w:szCs w:val="24"/>
        </w:rPr>
        <w:t>como</w:t>
      </w:r>
      <w:r w:rsidR="00D5356D" w:rsidRPr="000F772A">
        <w:rPr>
          <w:rFonts w:ascii="Times New Roman" w:hAnsi="Times New Roman" w:cs="Times New Roman"/>
          <w:sz w:val="24"/>
          <w:szCs w:val="24"/>
        </w:rPr>
        <w:t xml:space="preserve"> “clivajes”</w:t>
      </w:r>
      <w:r w:rsidR="003034CC">
        <w:rPr>
          <w:rFonts w:ascii="Times New Roman" w:hAnsi="Times New Roman" w:cs="Times New Roman"/>
          <w:sz w:val="24"/>
          <w:szCs w:val="24"/>
        </w:rPr>
        <w:t>,</w:t>
      </w:r>
      <w:r w:rsidR="00D5356D" w:rsidRPr="000F772A">
        <w:rPr>
          <w:rFonts w:ascii="Times New Roman" w:hAnsi="Times New Roman" w:cs="Times New Roman"/>
          <w:sz w:val="24"/>
          <w:szCs w:val="24"/>
        </w:rPr>
        <w:t xml:space="preserve"> “interfaces”</w:t>
      </w:r>
      <w:r w:rsidR="00630B79">
        <w:rPr>
          <w:rFonts w:ascii="Times New Roman" w:hAnsi="Times New Roman" w:cs="Times New Roman"/>
          <w:sz w:val="24"/>
          <w:szCs w:val="24"/>
        </w:rPr>
        <w:t xml:space="preserve"> y “afiches”</w:t>
      </w:r>
      <w:r w:rsidR="00D5356D" w:rsidRPr="000F772A">
        <w:rPr>
          <w:rFonts w:ascii="Times New Roman" w:hAnsi="Times New Roman" w:cs="Times New Roman"/>
          <w:sz w:val="24"/>
          <w:szCs w:val="24"/>
        </w:rPr>
        <w:t xml:space="preserve">. </w:t>
      </w:r>
      <w:r w:rsidR="000F772A" w:rsidRPr="000F772A">
        <w:rPr>
          <w:rFonts w:ascii="Times New Roman" w:hAnsi="Times New Roman" w:cs="Times New Roman"/>
          <w:sz w:val="24"/>
          <w:szCs w:val="24"/>
        </w:rPr>
        <w:t>El libro se hace acompañar de</w:t>
      </w:r>
      <w:r w:rsidR="00FD28E4" w:rsidRPr="000F772A">
        <w:rPr>
          <w:rFonts w:ascii="Times New Roman" w:hAnsi="Times New Roman" w:cs="Times New Roman"/>
          <w:sz w:val="24"/>
          <w:szCs w:val="24"/>
        </w:rPr>
        <w:t xml:space="preserve"> un anexo sobre la historia de la palabra “populismo”, desde los movimientos</w:t>
      </w:r>
      <w:r w:rsidR="00AB2218">
        <w:rPr>
          <w:rFonts w:ascii="Times New Roman" w:hAnsi="Times New Roman" w:cs="Times New Roman"/>
          <w:sz w:val="24"/>
          <w:szCs w:val="24"/>
        </w:rPr>
        <w:t xml:space="preserve"> con este apelativo</w:t>
      </w:r>
      <w:r w:rsidR="00FD28E4" w:rsidRPr="000F772A">
        <w:rPr>
          <w:rFonts w:ascii="Times New Roman" w:hAnsi="Times New Roman" w:cs="Times New Roman"/>
          <w:sz w:val="24"/>
          <w:szCs w:val="24"/>
        </w:rPr>
        <w:t xml:space="preserve"> en la Rusia del</w:t>
      </w:r>
      <w:r w:rsidR="000F772A" w:rsidRPr="000F772A">
        <w:rPr>
          <w:rFonts w:ascii="Times New Roman" w:hAnsi="Times New Roman" w:cs="Times New Roman"/>
          <w:sz w:val="24"/>
          <w:szCs w:val="24"/>
        </w:rPr>
        <w:t xml:space="preserve"> siglo</w:t>
      </w:r>
      <w:r w:rsidR="005F7DEE">
        <w:rPr>
          <w:rFonts w:ascii="Times New Roman" w:hAnsi="Times New Roman" w:cs="Times New Roman"/>
          <w:sz w:val="24"/>
          <w:szCs w:val="24"/>
        </w:rPr>
        <w:t xml:space="preserve"> XIX hasta </w:t>
      </w:r>
      <w:r w:rsidR="003E5F46">
        <w:rPr>
          <w:rFonts w:ascii="Times New Roman" w:hAnsi="Times New Roman" w:cs="Times New Roman"/>
          <w:sz w:val="24"/>
          <w:szCs w:val="24"/>
        </w:rPr>
        <w:t>su</w:t>
      </w:r>
      <w:r w:rsidR="00FD28E4" w:rsidRPr="000F772A">
        <w:rPr>
          <w:rFonts w:ascii="Times New Roman" w:hAnsi="Times New Roman" w:cs="Times New Roman"/>
          <w:sz w:val="24"/>
          <w:szCs w:val="24"/>
        </w:rPr>
        <w:t xml:space="preserve"> ingreso e</w:t>
      </w:r>
      <w:r w:rsidR="000F772A" w:rsidRPr="000F772A">
        <w:rPr>
          <w:rFonts w:ascii="Times New Roman" w:hAnsi="Times New Roman" w:cs="Times New Roman"/>
          <w:sz w:val="24"/>
          <w:szCs w:val="24"/>
        </w:rPr>
        <w:t>n la lengua francesa por la vía de</w:t>
      </w:r>
      <w:r w:rsidR="00FD28E4" w:rsidRPr="000F772A">
        <w:rPr>
          <w:rFonts w:ascii="Times New Roman" w:hAnsi="Times New Roman" w:cs="Times New Roman"/>
          <w:sz w:val="24"/>
          <w:szCs w:val="24"/>
        </w:rPr>
        <w:t xml:space="preserve"> la literatura (pp. 241-257). El lector agradecerá</w:t>
      </w:r>
      <w:r w:rsidR="00AF3C91">
        <w:rPr>
          <w:rFonts w:ascii="Times New Roman" w:hAnsi="Times New Roman" w:cs="Times New Roman"/>
          <w:sz w:val="24"/>
          <w:szCs w:val="24"/>
        </w:rPr>
        <w:t>,</w:t>
      </w:r>
      <w:r w:rsidR="00FD28E4" w:rsidRPr="000F772A">
        <w:rPr>
          <w:rFonts w:ascii="Times New Roman" w:hAnsi="Times New Roman" w:cs="Times New Roman"/>
          <w:sz w:val="24"/>
          <w:szCs w:val="24"/>
        </w:rPr>
        <w:t xml:space="preserve"> </w:t>
      </w:r>
      <w:r w:rsidR="00AF3C91" w:rsidRPr="000F772A">
        <w:rPr>
          <w:rFonts w:ascii="Times New Roman" w:hAnsi="Times New Roman" w:cs="Times New Roman"/>
          <w:sz w:val="24"/>
          <w:szCs w:val="24"/>
        </w:rPr>
        <w:t>sin duda</w:t>
      </w:r>
      <w:r w:rsidR="00AF3C91">
        <w:rPr>
          <w:rFonts w:ascii="Times New Roman" w:hAnsi="Times New Roman" w:cs="Times New Roman"/>
          <w:sz w:val="24"/>
          <w:szCs w:val="24"/>
        </w:rPr>
        <w:t>,</w:t>
      </w:r>
      <w:r w:rsidR="00AF3C91" w:rsidRPr="000F772A">
        <w:rPr>
          <w:rFonts w:ascii="Times New Roman" w:hAnsi="Times New Roman" w:cs="Times New Roman"/>
          <w:sz w:val="24"/>
          <w:szCs w:val="24"/>
        </w:rPr>
        <w:t xml:space="preserve"> </w:t>
      </w:r>
      <w:r w:rsidR="00FD28E4" w:rsidRPr="000F772A">
        <w:rPr>
          <w:rFonts w:ascii="Times New Roman" w:hAnsi="Times New Roman" w:cs="Times New Roman"/>
          <w:sz w:val="24"/>
          <w:szCs w:val="24"/>
        </w:rPr>
        <w:t xml:space="preserve">esta información. </w:t>
      </w:r>
      <w:r w:rsidR="000F772A">
        <w:rPr>
          <w:rFonts w:ascii="Times New Roman" w:hAnsi="Times New Roman" w:cs="Times New Roman"/>
          <w:sz w:val="24"/>
          <w:szCs w:val="24"/>
        </w:rPr>
        <w:t xml:space="preserve">A cambio del espesor de los planteamientos, el libro presenta una estructura nítida y fácil de seguir que </w:t>
      </w:r>
      <w:r w:rsidR="00C84671">
        <w:rPr>
          <w:rFonts w:ascii="Times New Roman" w:hAnsi="Times New Roman" w:cs="Times New Roman"/>
          <w:sz w:val="24"/>
          <w:szCs w:val="24"/>
        </w:rPr>
        <w:t>cubre</w:t>
      </w:r>
      <w:r w:rsidR="0076106B">
        <w:rPr>
          <w:rFonts w:ascii="Times New Roman" w:hAnsi="Times New Roman" w:cs="Times New Roman"/>
          <w:sz w:val="24"/>
          <w:szCs w:val="24"/>
        </w:rPr>
        <w:t xml:space="preserve"> </w:t>
      </w:r>
      <w:r w:rsidR="00C84671">
        <w:rPr>
          <w:rFonts w:ascii="Times New Roman" w:hAnsi="Times New Roman" w:cs="Times New Roman"/>
          <w:sz w:val="24"/>
          <w:szCs w:val="24"/>
        </w:rPr>
        <w:t>teoría e historia</w:t>
      </w:r>
      <w:r w:rsidR="0076106B">
        <w:rPr>
          <w:rFonts w:ascii="Times New Roman" w:hAnsi="Times New Roman" w:cs="Times New Roman"/>
          <w:sz w:val="24"/>
          <w:szCs w:val="24"/>
        </w:rPr>
        <w:t>.</w:t>
      </w:r>
    </w:p>
    <w:p w14:paraId="3126D96D" w14:textId="77777777" w:rsidR="00C84671" w:rsidRDefault="00C84671" w:rsidP="00C84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05B417" w14:textId="77777777" w:rsidR="00314B3D" w:rsidRDefault="000D4CED" w:rsidP="00DD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hipótesis </w:t>
      </w:r>
      <w:r w:rsidR="007D5E08">
        <w:rPr>
          <w:rFonts w:ascii="Times New Roman" w:hAnsi="Times New Roman" w:cs="Times New Roman"/>
          <w:sz w:val="24"/>
          <w:szCs w:val="24"/>
        </w:rPr>
        <w:t>que defiende</w:t>
      </w:r>
      <w:r w:rsidR="00380F0A" w:rsidRPr="00380F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0F0A" w:rsidRPr="000F772A">
        <w:rPr>
          <w:rFonts w:ascii="Times New Roman" w:hAnsi="Times New Roman" w:cs="Times New Roman"/>
          <w:i/>
          <w:sz w:val="24"/>
          <w:szCs w:val="24"/>
        </w:rPr>
        <w:t>El siglo del populismo</w:t>
      </w:r>
      <w:r w:rsidR="00380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p</w:t>
      </w:r>
      <w:r w:rsidR="00B21AA7">
        <w:rPr>
          <w:rFonts w:ascii="Times New Roman" w:hAnsi="Times New Roman" w:cs="Times New Roman"/>
          <w:sz w:val="24"/>
          <w:szCs w:val="24"/>
        </w:rPr>
        <w:t>uede</w:t>
      </w:r>
      <w:r w:rsidR="00A207C6">
        <w:rPr>
          <w:rFonts w:ascii="Times New Roman" w:hAnsi="Times New Roman" w:cs="Times New Roman"/>
          <w:sz w:val="24"/>
          <w:szCs w:val="24"/>
        </w:rPr>
        <w:t xml:space="preserve"> resumir como sigue: </w:t>
      </w:r>
      <w:r w:rsidR="00AF7508">
        <w:rPr>
          <w:rFonts w:ascii="Times New Roman" w:hAnsi="Times New Roman" w:cs="Times New Roman"/>
          <w:sz w:val="24"/>
          <w:szCs w:val="24"/>
        </w:rPr>
        <w:t xml:space="preserve">desde sus orígenes con las Revoluciones norteamericana y francesa, la democracia representativa viene sujeta a </w:t>
      </w:r>
      <w:r w:rsidR="00E41569">
        <w:rPr>
          <w:rFonts w:ascii="Times New Roman" w:hAnsi="Times New Roman" w:cs="Times New Roman"/>
          <w:sz w:val="24"/>
          <w:szCs w:val="24"/>
        </w:rPr>
        <w:t>una paradoja y</w:t>
      </w:r>
      <w:r w:rsidR="00276C61">
        <w:rPr>
          <w:rFonts w:ascii="Times New Roman" w:hAnsi="Times New Roman" w:cs="Times New Roman"/>
          <w:sz w:val="24"/>
          <w:szCs w:val="24"/>
        </w:rPr>
        <w:t xml:space="preserve"> </w:t>
      </w:r>
      <w:r w:rsidR="003A74D3">
        <w:rPr>
          <w:rFonts w:ascii="Times New Roman" w:hAnsi="Times New Roman" w:cs="Times New Roman"/>
          <w:sz w:val="24"/>
          <w:szCs w:val="24"/>
        </w:rPr>
        <w:t>profunda</w:t>
      </w:r>
      <w:r w:rsidR="00276C61">
        <w:rPr>
          <w:rFonts w:ascii="Times New Roman" w:hAnsi="Times New Roman" w:cs="Times New Roman"/>
          <w:sz w:val="24"/>
          <w:szCs w:val="24"/>
        </w:rPr>
        <w:t xml:space="preserve"> indeterminación</w:t>
      </w:r>
      <w:r w:rsidR="00B8227A">
        <w:rPr>
          <w:rFonts w:ascii="Times New Roman" w:hAnsi="Times New Roman" w:cs="Times New Roman"/>
          <w:sz w:val="24"/>
          <w:szCs w:val="24"/>
        </w:rPr>
        <w:t xml:space="preserve"> que afecta </w:t>
      </w:r>
      <w:r w:rsidR="00AF7508">
        <w:rPr>
          <w:rFonts w:ascii="Times New Roman" w:hAnsi="Times New Roman" w:cs="Times New Roman"/>
          <w:sz w:val="24"/>
          <w:szCs w:val="24"/>
        </w:rPr>
        <w:t xml:space="preserve">al principal </w:t>
      </w:r>
      <w:r w:rsidR="003A4AE1">
        <w:rPr>
          <w:rFonts w:ascii="Times New Roman" w:hAnsi="Times New Roman" w:cs="Times New Roman"/>
          <w:sz w:val="24"/>
          <w:szCs w:val="24"/>
        </w:rPr>
        <w:t>protagonista</w:t>
      </w:r>
      <w:r w:rsidR="00AF7508">
        <w:rPr>
          <w:rFonts w:ascii="Times New Roman" w:hAnsi="Times New Roman" w:cs="Times New Roman"/>
          <w:sz w:val="24"/>
          <w:szCs w:val="24"/>
        </w:rPr>
        <w:t xml:space="preserve"> pol</w:t>
      </w:r>
      <w:r w:rsidR="00AB2218">
        <w:rPr>
          <w:rFonts w:ascii="Times New Roman" w:hAnsi="Times New Roman" w:cs="Times New Roman"/>
          <w:sz w:val="24"/>
          <w:szCs w:val="24"/>
        </w:rPr>
        <w:t xml:space="preserve">ítico al que va dirigida, esto es, </w:t>
      </w:r>
      <w:r w:rsidR="005F7DEE">
        <w:rPr>
          <w:rFonts w:ascii="Times New Roman" w:hAnsi="Times New Roman" w:cs="Times New Roman"/>
          <w:sz w:val="24"/>
          <w:szCs w:val="24"/>
        </w:rPr>
        <w:t>“</w:t>
      </w:r>
      <w:r w:rsidR="00AB2218">
        <w:rPr>
          <w:rFonts w:ascii="Times New Roman" w:hAnsi="Times New Roman" w:cs="Times New Roman"/>
          <w:sz w:val="24"/>
          <w:szCs w:val="24"/>
        </w:rPr>
        <w:t>la voluntad general”</w:t>
      </w:r>
      <w:r w:rsidR="00554969">
        <w:rPr>
          <w:rFonts w:ascii="Times New Roman" w:hAnsi="Times New Roman" w:cs="Times New Roman"/>
          <w:sz w:val="24"/>
          <w:szCs w:val="24"/>
        </w:rPr>
        <w:t xml:space="preserve"> o</w:t>
      </w:r>
      <w:r w:rsidR="00AB2218">
        <w:rPr>
          <w:rFonts w:ascii="Times New Roman" w:hAnsi="Times New Roman" w:cs="Times New Roman"/>
          <w:sz w:val="24"/>
          <w:szCs w:val="24"/>
        </w:rPr>
        <w:t xml:space="preserve"> </w:t>
      </w:r>
      <w:r w:rsidR="00AF7508">
        <w:rPr>
          <w:rFonts w:ascii="Times New Roman" w:hAnsi="Times New Roman" w:cs="Times New Roman"/>
          <w:sz w:val="24"/>
          <w:szCs w:val="24"/>
        </w:rPr>
        <w:t>“el pueblo”</w:t>
      </w:r>
      <w:r w:rsidR="00AB2218">
        <w:rPr>
          <w:rFonts w:ascii="Times New Roman" w:hAnsi="Times New Roman" w:cs="Times New Roman"/>
          <w:sz w:val="24"/>
          <w:szCs w:val="24"/>
        </w:rPr>
        <w:t xml:space="preserve">. Esta </w:t>
      </w:r>
      <w:r w:rsidR="00554969">
        <w:rPr>
          <w:rFonts w:ascii="Times New Roman" w:hAnsi="Times New Roman" w:cs="Times New Roman"/>
          <w:sz w:val="24"/>
          <w:szCs w:val="24"/>
        </w:rPr>
        <w:t>última</w:t>
      </w:r>
      <w:r w:rsidR="00AF7508">
        <w:rPr>
          <w:rFonts w:ascii="Times New Roman" w:hAnsi="Times New Roman" w:cs="Times New Roman"/>
          <w:sz w:val="24"/>
          <w:szCs w:val="24"/>
        </w:rPr>
        <w:t xml:space="preserve"> expresión puede referirse a un principio constitucional –el “pueblo cuerpo cívico” o “</w:t>
      </w:r>
      <w:r w:rsidR="00B8227A">
        <w:rPr>
          <w:rFonts w:ascii="Times New Roman" w:hAnsi="Times New Roman" w:cs="Times New Roman"/>
          <w:sz w:val="24"/>
          <w:szCs w:val="24"/>
        </w:rPr>
        <w:t>pueblo</w:t>
      </w:r>
      <w:r w:rsidR="00AF7508">
        <w:rPr>
          <w:rFonts w:ascii="Times New Roman" w:hAnsi="Times New Roman" w:cs="Times New Roman"/>
          <w:sz w:val="24"/>
          <w:szCs w:val="24"/>
        </w:rPr>
        <w:t xml:space="preserve"> principio”</w:t>
      </w:r>
      <w:r w:rsidR="00B8227A">
        <w:rPr>
          <w:rFonts w:ascii="Times New Roman" w:hAnsi="Times New Roman" w:cs="Times New Roman"/>
          <w:sz w:val="24"/>
          <w:szCs w:val="24"/>
        </w:rPr>
        <w:t xml:space="preserve"> o “pueblo sujeto de derecho”–</w:t>
      </w:r>
      <w:r w:rsidR="00950DA2">
        <w:rPr>
          <w:rFonts w:ascii="Times New Roman" w:hAnsi="Times New Roman" w:cs="Times New Roman"/>
          <w:sz w:val="24"/>
          <w:szCs w:val="24"/>
        </w:rPr>
        <w:t xml:space="preserve">, pero igualmente </w:t>
      </w:r>
      <w:r w:rsidR="00AF7508">
        <w:rPr>
          <w:rFonts w:ascii="Times New Roman" w:hAnsi="Times New Roman" w:cs="Times New Roman"/>
          <w:sz w:val="24"/>
          <w:szCs w:val="24"/>
        </w:rPr>
        <w:t>puede aludir a un hecho “sociológico”</w:t>
      </w:r>
      <w:r w:rsidR="00AB2218">
        <w:rPr>
          <w:rFonts w:ascii="Times New Roman" w:hAnsi="Times New Roman" w:cs="Times New Roman"/>
          <w:sz w:val="24"/>
          <w:szCs w:val="24"/>
        </w:rPr>
        <w:t xml:space="preserve"> que se presenta</w:t>
      </w:r>
      <w:r w:rsidR="00AF7508">
        <w:rPr>
          <w:rFonts w:ascii="Times New Roman" w:hAnsi="Times New Roman" w:cs="Times New Roman"/>
          <w:sz w:val="24"/>
          <w:szCs w:val="24"/>
        </w:rPr>
        <w:t xml:space="preserve"> bajo distintos nombres </w:t>
      </w:r>
      <w:r w:rsidR="00B8227A">
        <w:rPr>
          <w:rFonts w:ascii="Times New Roman" w:hAnsi="Times New Roman" w:cs="Times New Roman"/>
          <w:sz w:val="24"/>
          <w:szCs w:val="24"/>
        </w:rPr>
        <w:t xml:space="preserve">y múltiples ropajes </w:t>
      </w:r>
      <w:r w:rsidR="00AF7508">
        <w:rPr>
          <w:rFonts w:ascii="Times New Roman" w:hAnsi="Times New Roman" w:cs="Times New Roman"/>
          <w:sz w:val="24"/>
          <w:szCs w:val="24"/>
        </w:rPr>
        <w:t>(muchedumbres, movimientos sociales, formas de protesta, iniciativas,</w:t>
      </w:r>
      <w:r w:rsidR="00436DFD">
        <w:rPr>
          <w:rFonts w:ascii="Times New Roman" w:hAnsi="Times New Roman" w:cs="Times New Roman"/>
          <w:sz w:val="24"/>
          <w:szCs w:val="24"/>
        </w:rPr>
        <w:t xml:space="preserve"> revoluciones,</w:t>
      </w:r>
      <w:r w:rsidR="00AF7508">
        <w:rPr>
          <w:rFonts w:ascii="Times New Roman" w:hAnsi="Times New Roman" w:cs="Times New Roman"/>
          <w:sz w:val="24"/>
          <w:szCs w:val="24"/>
        </w:rPr>
        <w:t xml:space="preserve"> etc.), lo que llama el </w:t>
      </w:r>
      <w:r w:rsidR="00CF0423">
        <w:rPr>
          <w:rFonts w:ascii="Times New Roman" w:hAnsi="Times New Roman" w:cs="Times New Roman"/>
          <w:sz w:val="24"/>
          <w:szCs w:val="24"/>
        </w:rPr>
        <w:t>autor “el pueblo cuerpo social”</w:t>
      </w:r>
      <w:r w:rsidR="0094646E">
        <w:rPr>
          <w:rFonts w:ascii="Times New Roman" w:hAnsi="Times New Roman" w:cs="Times New Roman"/>
          <w:sz w:val="24"/>
          <w:szCs w:val="24"/>
        </w:rPr>
        <w:t xml:space="preserve"> </w:t>
      </w:r>
      <w:r w:rsidR="00B8227A">
        <w:rPr>
          <w:rFonts w:ascii="Times New Roman" w:hAnsi="Times New Roman" w:cs="Times New Roman"/>
          <w:sz w:val="24"/>
          <w:szCs w:val="24"/>
        </w:rPr>
        <w:t xml:space="preserve">(pp. 31-32, 144-145). </w:t>
      </w:r>
      <w:r w:rsidR="00554969">
        <w:rPr>
          <w:rFonts w:ascii="Times New Roman" w:hAnsi="Times New Roman" w:cs="Times New Roman"/>
          <w:sz w:val="24"/>
          <w:szCs w:val="24"/>
        </w:rPr>
        <w:t>Tales</w:t>
      </w:r>
      <w:r w:rsidR="00B8227A">
        <w:rPr>
          <w:rFonts w:ascii="Times New Roman" w:hAnsi="Times New Roman" w:cs="Times New Roman"/>
          <w:sz w:val="24"/>
          <w:szCs w:val="24"/>
        </w:rPr>
        <w:t xml:space="preserve"> paradoja</w:t>
      </w:r>
      <w:r w:rsidR="00554969">
        <w:rPr>
          <w:rFonts w:ascii="Times New Roman" w:hAnsi="Times New Roman" w:cs="Times New Roman"/>
          <w:sz w:val="24"/>
          <w:szCs w:val="24"/>
        </w:rPr>
        <w:t>s</w:t>
      </w:r>
      <w:r w:rsidR="00B8227A">
        <w:rPr>
          <w:rFonts w:ascii="Times New Roman" w:hAnsi="Times New Roman" w:cs="Times New Roman"/>
          <w:sz w:val="24"/>
          <w:szCs w:val="24"/>
        </w:rPr>
        <w:t xml:space="preserve"> e indeterminaci</w:t>
      </w:r>
      <w:r w:rsidR="00554969">
        <w:rPr>
          <w:rFonts w:ascii="Times New Roman" w:hAnsi="Times New Roman" w:cs="Times New Roman"/>
          <w:sz w:val="24"/>
          <w:szCs w:val="24"/>
        </w:rPr>
        <w:t>ones</w:t>
      </w:r>
      <w:r w:rsidR="00B8227A">
        <w:rPr>
          <w:rFonts w:ascii="Times New Roman" w:hAnsi="Times New Roman" w:cs="Times New Roman"/>
          <w:sz w:val="24"/>
          <w:szCs w:val="24"/>
        </w:rPr>
        <w:t xml:space="preserve"> serían las causas de la crítica e insatisfacció</w:t>
      </w:r>
      <w:r w:rsidR="009C09CD">
        <w:rPr>
          <w:rFonts w:ascii="Times New Roman" w:hAnsi="Times New Roman" w:cs="Times New Roman"/>
          <w:sz w:val="24"/>
          <w:szCs w:val="24"/>
        </w:rPr>
        <w:t>n permanente a que viene</w:t>
      </w:r>
      <w:r w:rsidR="00B8227A">
        <w:rPr>
          <w:rFonts w:ascii="Times New Roman" w:hAnsi="Times New Roman" w:cs="Times New Roman"/>
          <w:sz w:val="24"/>
          <w:szCs w:val="24"/>
        </w:rPr>
        <w:t xml:space="preserve"> sometida la democracia desde el siglo XVIII. Desde entonces una serie de mecanismos</w:t>
      </w:r>
      <w:r w:rsidR="005F7DEE">
        <w:rPr>
          <w:rFonts w:ascii="Times New Roman" w:hAnsi="Times New Roman" w:cs="Times New Roman"/>
          <w:sz w:val="24"/>
          <w:szCs w:val="24"/>
        </w:rPr>
        <w:t xml:space="preserve"> y acontecimientos en ciertos países</w:t>
      </w:r>
      <w:r w:rsidR="00B8227A">
        <w:rPr>
          <w:rFonts w:ascii="Times New Roman" w:hAnsi="Times New Roman" w:cs="Times New Roman"/>
          <w:sz w:val="24"/>
          <w:szCs w:val="24"/>
        </w:rPr>
        <w:t xml:space="preserve"> han contribuido a </w:t>
      </w:r>
      <w:r w:rsidR="00FE5CEF">
        <w:rPr>
          <w:rFonts w:ascii="Times New Roman" w:hAnsi="Times New Roman" w:cs="Times New Roman"/>
          <w:sz w:val="24"/>
          <w:szCs w:val="24"/>
        </w:rPr>
        <w:t>amortiguar</w:t>
      </w:r>
      <w:r w:rsidR="00B8227A">
        <w:rPr>
          <w:rFonts w:ascii="Times New Roman" w:hAnsi="Times New Roman" w:cs="Times New Roman"/>
          <w:sz w:val="24"/>
          <w:szCs w:val="24"/>
        </w:rPr>
        <w:t xml:space="preserve"> esta insatisfacción</w:t>
      </w:r>
      <w:r w:rsidR="00DE1041">
        <w:rPr>
          <w:rFonts w:ascii="Times New Roman" w:hAnsi="Times New Roman" w:cs="Times New Roman"/>
          <w:sz w:val="24"/>
          <w:szCs w:val="24"/>
        </w:rPr>
        <w:t xml:space="preserve"> o a evitar</w:t>
      </w:r>
      <w:r w:rsidR="005F7DEE">
        <w:rPr>
          <w:rFonts w:ascii="Times New Roman" w:hAnsi="Times New Roman" w:cs="Times New Roman"/>
          <w:sz w:val="24"/>
          <w:szCs w:val="24"/>
        </w:rPr>
        <w:t xml:space="preserve"> que creciese</w:t>
      </w:r>
      <w:r w:rsidR="00B8227A">
        <w:rPr>
          <w:rFonts w:ascii="Times New Roman" w:hAnsi="Times New Roman" w:cs="Times New Roman"/>
          <w:sz w:val="24"/>
          <w:szCs w:val="24"/>
        </w:rPr>
        <w:t xml:space="preserve">, aunque </w:t>
      </w:r>
      <w:r w:rsidR="00AB2218">
        <w:rPr>
          <w:rFonts w:ascii="Times New Roman" w:hAnsi="Times New Roman" w:cs="Times New Roman"/>
          <w:sz w:val="24"/>
          <w:szCs w:val="24"/>
        </w:rPr>
        <w:t>esto</w:t>
      </w:r>
      <w:r w:rsidR="00B8227A">
        <w:rPr>
          <w:rFonts w:ascii="Times New Roman" w:hAnsi="Times New Roman" w:cs="Times New Roman"/>
          <w:sz w:val="24"/>
          <w:szCs w:val="24"/>
        </w:rPr>
        <w:t xml:space="preserve"> no </w:t>
      </w:r>
      <w:r w:rsidR="005F7DEE">
        <w:rPr>
          <w:rFonts w:ascii="Times New Roman" w:hAnsi="Times New Roman" w:cs="Times New Roman"/>
          <w:sz w:val="24"/>
          <w:szCs w:val="24"/>
        </w:rPr>
        <w:t>ha impedido</w:t>
      </w:r>
      <w:r w:rsidR="00B8227A">
        <w:rPr>
          <w:rFonts w:ascii="Times New Roman" w:hAnsi="Times New Roman" w:cs="Times New Roman"/>
          <w:sz w:val="24"/>
          <w:szCs w:val="24"/>
        </w:rPr>
        <w:t xml:space="preserve"> que</w:t>
      </w:r>
      <w:r w:rsidR="00FD780B">
        <w:rPr>
          <w:rFonts w:ascii="Times New Roman" w:hAnsi="Times New Roman" w:cs="Times New Roman"/>
          <w:sz w:val="24"/>
          <w:szCs w:val="24"/>
        </w:rPr>
        <w:t xml:space="preserve"> las fórmulas populistas</w:t>
      </w:r>
      <w:r w:rsidR="00B8227A">
        <w:rPr>
          <w:rFonts w:ascii="Times New Roman" w:hAnsi="Times New Roman" w:cs="Times New Roman"/>
          <w:sz w:val="24"/>
          <w:szCs w:val="24"/>
        </w:rPr>
        <w:t xml:space="preserve"> hay</w:t>
      </w:r>
      <w:r w:rsidR="00CF0423">
        <w:rPr>
          <w:rFonts w:ascii="Times New Roman" w:hAnsi="Times New Roman" w:cs="Times New Roman"/>
          <w:sz w:val="24"/>
          <w:szCs w:val="24"/>
        </w:rPr>
        <w:t>an surgido tempranamente</w:t>
      </w:r>
      <w:r w:rsidR="00AB2218">
        <w:rPr>
          <w:rFonts w:ascii="Times New Roman" w:hAnsi="Times New Roman" w:cs="Times New Roman"/>
          <w:sz w:val="24"/>
          <w:szCs w:val="24"/>
        </w:rPr>
        <w:t xml:space="preserve">. De hecho, </w:t>
      </w:r>
      <w:r w:rsidR="00554969">
        <w:rPr>
          <w:rFonts w:ascii="Times New Roman" w:hAnsi="Times New Roman" w:cs="Times New Roman"/>
          <w:sz w:val="24"/>
          <w:szCs w:val="24"/>
        </w:rPr>
        <w:t xml:space="preserve">más </w:t>
      </w:r>
      <w:r w:rsidR="005F7DEE">
        <w:rPr>
          <w:rFonts w:ascii="Times New Roman" w:hAnsi="Times New Roman" w:cs="Times New Roman"/>
          <w:sz w:val="24"/>
          <w:szCs w:val="24"/>
        </w:rPr>
        <w:t>allá</w:t>
      </w:r>
      <w:r w:rsidR="00554969">
        <w:rPr>
          <w:rFonts w:ascii="Times New Roman" w:hAnsi="Times New Roman" w:cs="Times New Roman"/>
          <w:sz w:val="24"/>
          <w:szCs w:val="24"/>
        </w:rPr>
        <w:t xml:space="preserve"> del nombre, </w:t>
      </w:r>
      <w:r w:rsidR="00AB2218">
        <w:rPr>
          <w:rFonts w:ascii="Times New Roman" w:hAnsi="Times New Roman" w:cs="Times New Roman"/>
          <w:sz w:val="24"/>
          <w:szCs w:val="24"/>
        </w:rPr>
        <w:t>los orígenes</w:t>
      </w:r>
      <w:r w:rsidR="0076106B">
        <w:rPr>
          <w:rFonts w:ascii="Times New Roman" w:hAnsi="Times New Roman" w:cs="Times New Roman"/>
          <w:sz w:val="24"/>
          <w:szCs w:val="24"/>
        </w:rPr>
        <w:t xml:space="preserve"> de algunos de sus más importantes componentes</w:t>
      </w:r>
      <w:r w:rsidR="00B8227A">
        <w:rPr>
          <w:rFonts w:ascii="Times New Roman" w:hAnsi="Times New Roman" w:cs="Times New Roman"/>
          <w:sz w:val="24"/>
          <w:szCs w:val="24"/>
        </w:rPr>
        <w:t xml:space="preserve"> se puede</w:t>
      </w:r>
      <w:r w:rsidR="00554969">
        <w:rPr>
          <w:rFonts w:ascii="Times New Roman" w:hAnsi="Times New Roman" w:cs="Times New Roman"/>
          <w:sz w:val="24"/>
          <w:szCs w:val="24"/>
        </w:rPr>
        <w:t>n</w:t>
      </w:r>
      <w:r w:rsidR="00CF0423">
        <w:rPr>
          <w:rFonts w:ascii="Times New Roman" w:hAnsi="Times New Roman" w:cs="Times New Roman"/>
          <w:sz w:val="24"/>
          <w:szCs w:val="24"/>
        </w:rPr>
        <w:t xml:space="preserve"> ya rastrear</w:t>
      </w:r>
      <w:r w:rsidR="00B8227A">
        <w:rPr>
          <w:rFonts w:ascii="Times New Roman" w:hAnsi="Times New Roman" w:cs="Times New Roman"/>
          <w:sz w:val="24"/>
          <w:szCs w:val="24"/>
        </w:rPr>
        <w:t xml:space="preserve"> en el bonapartismo de la </w:t>
      </w:r>
      <w:r w:rsidR="00AB2218">
        <w:rPr>
          <w:rFonts w:ascii="Times New Roman" w:hAnsi="Times New Roman" w:cs="Times New Roman"/>
          <w:sz w:val="24"/>
          <w:szCs w:val="24"/>
        </w:rPr>
        <w:t>época de la S</w:t>
      </w:r>
      <w:r w:rsidR="00CF0423">
        <w:rPr>
          <w:rFonts w:ascii="Times New Roman" w:hAnsi="Times New Roman" w:cs="Times New Roman"/>
          <w:sz w:val="24"/>
          <w:szCs w:val="24"/>
        </w:rPr>
        <w:t xml:space="preserve">egunda república y </w:t>
      </w:r>
      <w:r w:rsidR="00B8227A">
        <w:rPr>
          <w:rFonts w:ascii="Times New Roman" w:hAnsi="Times New Roman" w:cs="Times New Roman"/>
          <w:sz w:val="24"/>
          <w:szCs w:val="24"/>
        </w:rPr>
        <w:t xml:space="preserve">el Segundo imperio franceses, y </w:t>
      </w:r>
      <w:r w:rsidR="00AB2218">
        <w:rPr>
          <w:rFonts w:ascii="Times New Roman" w:hAnsi="Times New Roman" w:cs="Times New Roman"/>
          <w:sz w:val="24"/>
          <w:szCs w:val="24"/>
        </w:rPr>
        <w:t xml:space="preserve">en los años del paso del siglo XIX al XX en Estados Unidos y en algunas </w:t>
      </w:r>
      <w:r w:rsidR="00A31B96">
        <w:rPr>
          <w:rFonts w:ascii="Times New Roman" w:hAnsi="Times New Roman" w:cs="Times New Roman"/>
          <w:sz w:val="24"/>
          <w:szCs w:val="24"/>
        </w:rPr>
        <w:t xml:space="preserve">democracias europeas </w:t>
      </w:r>
      <w:r w:rsidR="00AB2218">
        <w:rPr>
          <w:rFonts w:ascii="Times New Roman" w:hAnsi="Times New Roman" w:cs="Times New Roman"/>
          <w:sz w:val="24"/>
          <w:szCs w:val="24"/>
        </w:rPr>
        <w:t>(pp. 115-117).</w:t>
      </w:r>
      <w:r w:rsidR="000F772A">
        <w:rPr>
          <w:rFonts w:ascii="Times New Roman" w:hAnsi="Times New Roman" w:cs="Times New Roman"/>
          <w:sz w:val="24"/>
          <w:szCs w:val="24"/>
        </w:rPr>
        <w:t xml:space="preserve"> </w:t>
      </w:r>
      <w:r w:rsidR="005F7DEE">
        <w:rPr>
          <w:rFonts w:ascii="Times New Roman" w:hAnsi="Times New Roman" w:cs="Times New Roman"/>
          <w:sz w:val="24"/>
          <w:szCs w:val="24"/>
        </w:rPr>
        <w:t xml:space="preserve">Lo interesante del caso es que desde comienzos del siglo XXI el populismo se </w:t>
      </w:r>
      <w:r w:rsidR="0076106B">
        <w:rPr>
          <w:rFonts w:ascii="Times New Roman" w:hAnsi="Times New Roman" w:cs="Times New Roman"/>
          <w:sz w:val="24"/>
          <w:szCs w:val="24"/>
        </w:rPr>
        <w:t xml:space="preserve">ha </w:t>
      </w:r>
      <w:r w:rsidR="005F7DEE">
        <w:rPr>
          <w:rFonts w:ascii="Times New Roman" w:hAnsi="Times New Roman" w:cs="Times New Roman"/>
          <w:sz w:val="24"/>
          <w:szCs w:val="24"/>
        </w:rPr>
        <w:t xml:space="preserve">erigido en una “ideología </w:t>
      </w:r>
      <w:r w:rsidR="00E235A7">
        <w:rPr>
          <w:rFonts w:ascii="Times New Roman" w:hAnsi="Times New Roman" w:cs="Times New Roman"/>
          <w:sz w:val="24"/>
          <w:szCs w:val="24"/>
        </w:rPr>
        <w:t>ascendente”</w:t>
      </w:r>
      <w:r w:rsidR="005F7DEE">
        <w:rPr>
          <w:rFonts w:ascii="Times New Roman" w:hAnsi="Times New Roman" w:cs="Times New Roman"/>
          <w:sz w:val="24"/>
          <w:szCs w:val="24"/>
        </w:rPr>
        <w:t xml:space="preserve"> “forma límite del proyecto democrático” (pp. 18 y 23)</w:t>
      </w:r>
      <w:r w:rsidR="00A31B96">
        <w:rPr>
          <w:rFonts w:ascii="Times New Roman" w:hAnsi="Times New Roman" w:cs="Times New Roman"/>
          <w:sz w:val="24"/>
          <w:szCs w:val="24"/>
        </w:rPr>
        <w:t>,</w:t>
      </w:r>
      <w:r w:rsidR="00FD780B">
        <w:rPr>
          <w:rFonts w:ascii="Times New Roman" w:hAnsi="Times New Roman" w:cs="Times New Roman"/>
          <w:sz w:val="24"/>
          <w:szCs w:val="24"/>
        </w:rPr>
        <w:t xml:space="preserve"> “democracia polarizada” (pp. 43-44) o “</w:t>
      </w:r>
      <w:proofErr w:type="spellStart"/>
      <w:r w:rsidR="00FD780B">
        <w:rPr>
          <w:rFonts w:ascii="Times New Roman" w:hAnsi="Times New Roman" w:cs="Times New Roman"/>
          <w:sz w:val="24"/>
          <w:szCs w:val="24"/>
        </w:rPr>
        <w:t>democradura</w:t>
      </w:r>
      <w:proofErr w:type="spellEnd"/>
      <w:r w:rsidR="00FD780B">
        <w:rPr>
          <w:rFonts w:ascii="Times New Roman" w:hAnsi="Times New Roman" w:cs="Times New Roman"/>
          <w:sz w:val="24"/>
          <w:szCs w:val="24"/>
        </w:rPr>
        <w:t>” (en francés “</w:t>
      </w:r>
      <w:proofErr w:type="spellStart"/>
      <w:r w:rsidR="00FD780B">
        <w:rPr>
          <w:rFonts w:ascii="Times New Roman" w:hAnsi="Times New Roman" w:cs="Times New Roman"/>
          <w:sz w:val="24"/>
          <w:szCs w:val="24"/>
        </w:rPr>
        <w:t>democrature</w:t>
      </w:r>
      <w:proofErr w:type="spellEnd"/>
      <w:r w:rsidR="00FD780B">
        <w:rPr>
          <w:rFonts w:ascii="Times New Roman" w:hAnsi="Times New Roman" w:cs="Times New Roman"/>
          <w:sz w:val="24"/>
          <w:szCs w:val="24"/>
        </w:rPr>
        <w:t xml:space="preserve">”). Esta última expresión, el neologismo al que hacíamos </w:t>
      </w:r>
      <w:r w:rsidR="00D33937">
        <w:rPr>
          <w:rFonts w:ascii="Times New Roman" w:hAnsi="Times New Roman" w:cs="Times New Roman"/>
          <w:sz w:val="24"/>
          <w:szCs w:val="24"/>
        </w:rPr>
        <w:t xml:space="preserve">antes </w:t>
      </w:r>
      <w:r w:rsidR="00FD780B">
        <w:rPr>
          <w:rFonts w:ascii="Times New Roman" w:hAnsi="Times New Roman" w:cs="Times New Roman"/>
          <w:sz w:val="24"/>
          <w:szCs w:val="24"/>
        </w:rPr>
        <w:t>referencia, es un</w:t>
      </w:r>
      <w:r w:rsidR="00C84671">
        <w:rPr>
          <w:rFonts w:ascii="Times New Roman" w:hAnsi="Times New Roman" w:cs="Times New Roman"/>
          <w:sz w:val="24"/>
          <w:szCs w:val="24"/>
        </w:rPr>
        <w:t xml:space="preserve"> concepto de cuño </w:t>
      </w:r>
      <w:r w:rsidR="00482015">
        <w:rPr>
          <w:rFonts w:ascii="Times New Roman" w:hAnsi="Times New Roman" w:cs="Times New Roman"/>
          <w:sz w:val="24"/>
          <w:szCs w:val="24"/>
        </w:rPr>
        <w:t xml:space="preserve">reciente </w:t>
      </w:r>
      <w:r w:rsidR="00FD780B">
        <w:rPr>
          <w:rFonts w:ascii="Times New Roman" w:hAnsi="Times New Roman" w:cs="Times New Roman"/>
          <w:sz w:val="24"/>
          <w:szCs w:val="24"/>
        </w:rPr>
        <w:t>en Francia</w:t>
      </w:r>
      <w:r w:rsidR="00CF0423">
        <w:rPr>
          <w:rFonts w:ascii="Times New Roman" w:hAnsi="Times New Roman" w:cs="Times New Roman"/>
          <w:sz w:val="24"/>
          <w:szCs w:val="24"/>
        </w:rPr>
        <w:t xml:space="preserve"> –aclara el autor–</w:t>
      </w:r>
      <w:r w:rsidR="00950DA2">
        <w:rPr>
          <w:rFonts w:ascii="Times New Roman" w:hAnsi="Times New Roman" w:cs="Times New Roman"/>
          <w:sz w:val="24"/>
          <w:szCs w:val="24"/>
        </w:rPr>
        <w:t xml:space="preserve"> que viene de la fu</w:t>
      </w:r>
      <w:r w:rsidR="00FD780B">
        <w:rPr>
          <w:rFonts w:ascii="Times New Roman" w:hAnsi="Times New Roman" w:cs="Times New Roman"/>
          <w:sz w:val="24"/>
          <w:szCs w:val="24"/>
        </w:rPr>
        <w:t xml:space="preserve">sión de las palabras </w:t>
      </w:r>
      <w:r w:rsidR="00950DA2">
        <w:rPr>
          <w:rFonts w:ascii="Times New Roman" w:hAnsi="Times New Roman" w:cs="Times New Roman"/>
          <w:sz w:val="24"/>
          <w:szCs w:val="24"/>
        </w:rPr>
        <w:t>“</w:t>
      </w:r>
      <w:r w:rsidR="00FD780B">
        <w:rPr>
          <w:rFonts w:ascii="Times New Roman" w:hAnsi="Times New Roman" w:cs="Times New Roman"/>
          <w:sz w:val="24"/>
          <w:szCs w:val="24"/>
        </w:rPr>
        <w:t>democracia</w:t>
      </w:r>
      <w:r w:rsidR="00950DA2">
        <w:rPr>
          <w:rFonts w:ascii="Times New Roman" w:hAnsi="Times New Roman" w:cs="Times New Roman"/>
          <w:sz w:val="24"/>
          <w:szCs w:val="24"/>
        </w:rPr>
        <w:t>”</w:t>
      </w:r>
      <w:r w:rsidR="00FD780B">
        <w:rPr>
          <w:rFonts w:ascii="Times New Roman" w:hAnsi="Times New Roman" w:cs="Times New Roman"/>
          <w:sz w:val="24"/>
          <w:szCs w:val="24"/>
        </w:rPr>
        <w:t xml:space="preserve"> y </w:t>
      </w:r>
      <w:r w:rsidR="00950DA2">
        <w:rPr>
          <w:rFonts w:ascii="Times New Roman" w:hAnsi="Times New Roman" w:cs="Times New Roman"/>
          <w:sz w:val="24"/>
          <w:szCs w:val="24"/>
        </w:rPr>
        <w:t>“</w:t>
      </w:r>
      <w:r w:rsidR="00FD780B">
        <w:rPr>
          <w:rFonts w:ascii="Times New Roman" w:hAnsi="Times New Roman" w:cs="Times New Roman"/>
          <w:sz w:val="24"/>
          <w:szCs w:val="24"/>
        </w:rPr>
        <w:t>dictadura</w:t>
      </w:r>
      <w:r w:rsidR="00950DA2">
        <w:rPr>
          <w:rFonts w:ascii="Times New Roman" w:hAnsi="Times New Roman" w:cs="Times New Roman"/>
          <w:sz w:val="24"/>
          <w:szCs w:val="24"/>
        </w:rPr>
        <w:t>”</w:t>
      </w:r>
      <w:r w:rsidR="00FD780B">
        <w:rPr>
          <w:rFonts w:ascii="Times New Roman" w:hAnsi="Times New Roman" w:cs="Times New Roman"/>
          <w:sz w:val="24"/>
          <w:szCs w:val="24"/>
        </w:rPr>
        <w:t xml:space="preserve"> </w:t>
      </w:r>
      <w:r w:rsidR="0076106B">
        <w:rPr>
          <w:rFonts w:ascii="Times New Roman" w:hAnsi="Times New Roman" w:cs="Times New Roman"/>
          <w:sz w:val="24"/>
          <w:szCs w:val="24"/>
        </w:rPr>
        <w:t>(</w:t>
      </w:r>
      <w:r w:rsidR="00FD780B">
        <w:rPr>
          <w:rFonts w:ascii="Times New Roman" w:hAnsi="Times New Roman" w:cs="Times New Roman"/>
          <w:sz w:val="24"/>
          <w:szCs w:val="24"/>
        </w:rPr>
        <w:t xml:space="preserve">o </w:t>
      </w:r>
      <w:r w:rsidR="00950DA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D780B" w:rsidRPr="00CB5B6E">
        <w:rPr>
          <w:rFonts w:ascii="Times New Roman" w:hAnsi="Times New Roman" w:cs="Times New Roman"/>
          <w:sz w:val="24"/>
          <w:szCs w:val="24"/>
        </w:rPr>
        <w:t>démocratie</w:t>
      </w:r>
      <w:proofErr w:type="spellEnd"/>
      <w:r w:rsidR="00950DA2">
        <w:rPr>
          <w:rFonts w:ascii="Times New Roman" w:hAnsi="Times New Roman" w:cs="Times New Roman"/>
          <w:sz w:val="24"/>
          <w:szCs w:val="24"/>
        </w:rPr>
        <w:t>”</w:t>
      </w:r>
      <w:r w:rsidR="00FD780B">
        <w:rPr>
          <w:rFonts w:ascii="Times New Roman" w:hAnsi="Times New Roman" w:cs="Times New Roman"/>
          <w:sz w:val="24"/>
          <w:szCs w:val="24"/>
        </w:rPr>
        <w:t xml:space="preserve"> y </w:t>
      </w:r>
      <w:r w:rsidR="00950DA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D780B" w:rsidRPr="00CB5B6E">
        <w:rPr>
          <w:rFonts w:ascii="Times New Roman" w:hAnsi="Times New Roman" w:cs="Times New Roman"/>
          <w:sz w:val="24"/>
          <w:szCs w:val="24"/>
        </w:rPr>
        <w:t>dictature</w:t>
      </w:r>
      <w:proofErr w:type="spellEnd"/>
      <w:r w:rsidR="00950DA2">
        <w:rPr>
          <w:rFonts w:ascii="Times New Roman" w:hAnsi="Times New Roman" w:cs="Times New Roman"/>
          <w:sz w:val="24"/>
          <w:szCs w:val="24"/>
        </w:rPr>
        <w:t>”</w:t>
      </w:r>
      <w:r w:rsidR="0076106B">
        <w:rPr>
          <w:rFonts w:ascii="Times New Roman" w:hAnsi="Times New Roman" w:cs="Times New Roman"/>
          <w:sz w:val="24"/>
          <w:szCs w:val="24"/>
        </w:rPr>
        <w:t>)</w:t>
      </w:r>
      <w:r w:rsidR="00FD780B">
        <w:rPr>
          <w:rFonts w:ascii="Times New Roman" w:hAnsi="Times New Roman" w:cs="Times New Roman"/>
          <w:sz w:val="24"/>
          <w:szCs w:val="24"/>
        </w:rPr>
        <w:t xml:space="preserve"> (p. 217).</w:t>
      </w:r>
      <w:r w:rsidR="004C69D3">
        <w:rPr>
          <w:rFonts w:ascii="Times New Roman" w:hAnsi="Times New Roman" w:cs="Times New Roman"/>
          <w:sz w:val="24"/>
          <w:szCs w:val="24"/>
        </w:rPr>
        <w:t xml:space="preserve"> Su definición más ajustada sería,</w:t>
      </w:r>
      <w:r w:rsidR="00FD780B">
        <w:rPr>
          <w:rFonts w:ascii="Times New Roman" w:hAnsi="Times New Roman" w:cs="Times New Roman"/>
          <w:sz w:val="24"/>
          <w:szCs w:val="24"/>
        </w:rPr>
        <w:t xml:space="preserve"> una forma de autoritarismo </w:t>
      </w:r>
      <w:r w:rsidR="0076106B">
        <w:rPr>
          <w:rFonts w:ascii="Times New Roman" w:hAnsi="Times New Roman" w:cs="Times New Roman"/>
          <w:sz w:val="24"/>
          <w:szCs w:val="24"/>
        </w:rPr>
        <w:t>a la</w:t>
      </w:r>
      <w:r w:rsidR="00950DA2">
        <w:rPr>
          <w:rFonts w:ascii="Times New Roman" w:hAnsi="Times New Roman" w:cs="Times New Roman"/>
          <w:sz w:val="24"/>
          <w:szCs w:val="24"/>
        </w:rPr>
        <w:t xml:space="preserve"> que se llega</w:t>
      </w:r>
      <w:r w:rsidR="008C606F">
        <w:rPr>
          <w:rFonts w:ascii="Times New Roman" w:hAnsi="Times New Roman" w:cs="Times New Roman"/>
          <w:sz w:val="24"/>
          <w:szCs w:val="24"/>
        </w:rPr>
        <w:t xml:space="preserve"> sin solución de continuidad</w:t>
      </w:r>
      <w:r w:rsidR="00F572D8">
        <w:rPr>
          <w:rFonts w:ascii="Times New Roman" w:hAnsi="Times New Roman" w:cs="Times New Roman"/>
          <w:sz w:val="24"/>
          <w:szCs w:val="24"/>
        </w:rPr>
        <w:t xml:space="preserve"> desde</w:t>
      </w:r>
      <w:r w:rsidR="00950DA2">
        <w:rPr>
          <w:rFonts w:ascii="Times New Roman" w:hAnsi="Times New Roman" w:cs="Times New Roman"/>
          <w:sz w:val="24"/>
          <w:szCs w:val="24"/>
        </w:rPr>
        <w:t xml:space="preserve"> un </w:t>
      </w:r>
      <w:r w:rsidR="00FD780B">
        <w:rPr>
          <w:rFonts w:ascii="Times New Roman" w:hAnsi="Times New Roman" w:cs="Times New Roman"/>
          <w:sz w:val="24"/>
          <w:szCs w:val="24"/>
        </w:rPr>
        <w:t>marco democrático previo</w:t>
      </w:r>
      <w:r w:rsidR="00276C61">
        <w:rPr>
          <w:rFonts w:ascii="Times New Roman" w:hAnsi="Times New Roman" w:cs="Times New Roman"/>
          <w:sz w:val="24"/>
          <w:szCs w:val="24"/>
        </w:rPr>
        <w:t xml:space="preserve"> –</w:t>
      </w:r>
      <w:r w:rsidR="008C606F">
        <w:rPr>
          <w:rFonts w:ascii="Times New Roman" w:hAnsi="Times New Roman" w:cs="Times New Roman"/>
          <w:sz w:val="24"/>
          <w:szCs w:val="24"/>
        </w:rPr>
        <w:t xml:space="preserve">por lo </w:t>
      </w:r>
      <w:r w:rsidR="001B6D29">
        <w:rPr>
          <w:rFonts w:ascii="Times New Roman" w:hAnsi="Times New Roman" w:cs="Times New Roman"/>
          <w:sz w:val="24"/>
          <w:szCs w:val="24"/>
        </w:rPr>
        <w:t>tanto,</w:t>
      </w:r>
      <w:r w:rsidR="00276C61">
        <w:rPr>
          <w:rFonts w:ascii="Times New Roman" w:hAnsi="Times New Roman" w:cs="Times New Roman"/>
          <w:sz w:val="24"/>
          <w:szCs w:val="24"/>
        </w:rPr>
        <w:t xml:space="preserve"> </w:t>
      </w:r>
      <w:r w:rsidR="00950DA2">
        <w:rPr>
          <w:rFonts w:ascii="Times New Roman" w:hAnsi="Times New Roman" w:cs="Times New Roman"/>
          <w:sz w:val="24"/>
          <w:szCs w:val="24"/>
        </w:rPr>
        <w:t xml:space="preserve">sin ruptura de la legalidad </w:t>
      </w:r>
      <w:r w:rsidR="001B6D29">
        <w:rPr>
          <w:rFonts w:ascii="Times New Roman" w:hAnsi="Times New Roman" w:cs="Times New Roman"/>
          <w:sz w:val="24"/>
          <w:szCs w:val="24"/>
        </w:rPr>
        <w:t>ni</w:t>
      </w:r>
      <w:r w:rsidR="00950DA2">
        <w:rPr>
          <w:rFonts w:ascii="Times New Roman" w:hAnsi="Times New Roman" w:cs="Times New Roman"/>
          <w:sz w:val="24"/>
          <w:szCs w:val="24"/>
        </w:rPr>
        <w:t xml:space="preserve"> golpe de Estado–</w:t>
      </w:r>
      <w:r w:rsidR="00636A0F">
        <w:rPr>
          <w:rFonts w:ascii="Times New Roman" w:hAnsi="Times New Roman" w:cs="Times New Roman"/>
          <w:sz w:val="24"/>
          <w:szCs w:val="24"/>
        </w:rPr>
        <w:t>; un fenómeno que, por lo mismo,</w:t>
      </w:r>
      <w:r w:rsidR="00FD780B">
        <w:rPr>
          <w:rFonts w:ascii="Times New Roman" w:hAnsi="Times New Roman" w:cs="Times New Roman"/>
          <w:sz w:val="24"/>
          <w:szCs w:val="24"/>
        </w:rPr>
        <w:t xml:space="preserve"> </w:t>
      </w:r>
      <w:r w:rsidR="00950DA2">
        <w:rPr>
          <w:rFonts w:ascii="Times New Roman" w:hAnsi="Times New Roman" w:cs="Times New Roman"/>
          <w:sz w:val="24"/>
          <w:szCs w:val="24"/>
        </w:rPr>
        <w:t>puede ser reversible (pp. 23 y 218</w:t>
      </w:r>
      <w:r w:rsidR="00950DA2" w:rsidRPr="00482015">
        <w:rPr>
          <w:rFonts w:ascii="Times New Roman" w:hAnsi="Times New Roman" w:cs="Times New Roman"/>
          <w:sz w:val="24"/>
          <w:szCs w:val="24"/>
        </w:rPr>
        <w:t>).</w:t>
      </w:r>
      <w:r w:rsidR="00A74B93" w:rsidRPr="004820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E5CEB" w14:textId="77777777" w:rsidR="00314B3D" w:rsidRDefault="00314B3D" w:rsidP="00DD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7003D7" w14:textId="29BE6516" w:rsidR="00950DA2" w:rsidRDefault="00875E08" w:rsidP="00DD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015">
        <w:rPr>
          <w:rFonts w:ascii="Times New Roman" w:hAnsi="Times New Roman" w:cs="Times New Roman"/>
          <w:sz w:val="24"/>
          <w:szCs w:val="24"/>
        </w:rPr>
        <w:t>Obviamente, l</w:t>
      </w:r>
      <w:r w:rsidR="00636A0F" w:rsidRPr="00482015">
        <w:rPr>
          <w:rFonts w:ascii="Times New Roman" w:hAnsi="Times New Roman" w:cs="Times New Roman"/>
          <w:sz w:val="24"/>
          <w:szCs w:val="24"/>
        </w:rPr>
        <w:t>a h</w:t>
      </w:r>
      <w:r w:rsidR="00F572D8" w:rsidRPr="00482015">
        <w:rPr>
          <w:rFonts w:ascii="Times New Roman" w:hAnsi="Times New Roman" w:cs="Times New Roman"/>
          <w:sz w:val="24"/>
          <w:szCs w:val="24"/>
        </w:rPr>
        <w:t>ipótesis de la democracia</w:t>
      </w:r>
      <w:r w:rsidR="00913603">
        <w:rPr>
          <w:rFonts w:ascii="Times New Roman" w:hAnsi="Times New Roman" w:cs="Times New Roman"/>
          <w:sz w:val="24"/>
          <w:szCs w:val="24"/>
        </w:rPr>
        <w:t xml:space="preserve"> contra sí misma no es novedosa</w:t>
      </w:r>
      <w:r w:rsidR="00A74B93" w:rsidRPr="00482015">
        <w:rPr>
          <w:rFonts w:ascii="Times New Roman" w:hAnsi="Times New Roman" w:cs="Times New Roman"/>
          <w:sz w:val="24"/>
          <w:szCs w:val="24"/>
        </w:rPr>
        <w:t>.</w:t>
      </w:r>
      <w:r w:rsidR="004D71A3">
        <w:rPr>
          <w:rFonts w:ascii="Times New Roman" w:hAnsi="Times New Roman" w:cs="Times New Roman"/>
          <w:sz w:val="24"/>
          <w:szCs w:val="24"/>
        </w:rPr>
        <w:t xml:space="preserve"> Tampoco lo es</w:t>
      </w:r>
      <w:r w:rsidR="009207E3">
        <w:rPr>
          <w:rFonts w:ascii="Times New Roman" w:hAnsi="Times New Roman" w:cs="Times New Roman"/>
          <w:sz w:val="24"/>
          <w:szCs w:val="24"/>
        </w:rPr>
        <w:t xml:space="preserve"> –al menos no del todo–</w:t>
      </w:r>
      <w:r w:rsidR="004D71A3">
        <w:rPr>
          <w:rFonts w:ascii="Times New Roman" w:hAnsi="Times New Roman" w:cs="Times New Roman"/>
          <w:sz w:val="24"/>
          <w:szCs w:val="24"/>
        </w:rPr>
        <w:t xml:space="preserve"> el repaso por la historia </w:t>
      </w:r>
      <w:r w:rsidR="000F4AC0">
        <w:rPr>
          <w:rFonts w:ascii="Times New Roman" w:hAnsi="Times New Roman" w:cs="Times New Roman"/>
          <w:sz w:val="24"/>
          <w:szCs w:val="24"/>
        </w:rPr>
        <w:t>del tema</w:t>
      </w:r>
      <w:r w:rsidR="00B915F3">
        <w:rPr>
          <w:rFonts w:ascii="Times New Roman" w:hAnsi="Times New Roman" w:cs="Times New Roman"/>
          <w:sz w:val="24"/>
          <w:szCs w:val="24"/>
        </w:rPr>
        <w:t>;</w:t>
      </w:r>
      <w:r w:rsidR="003D4A48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 w:rsidR="00DD1834">
        <w:rPr>
          <w:rFonts w:ascii="Times New Roman" w:hAnsi="Times New Roman" w:cs="Times New Roman"/>
          <w:sz w:val="24"/>
          <w:szCs w:val="24"/>
        </w:rPr>
        <w:t xml:space="preserve"> ni</w:t>
      </w:r>
      <w:r w:rsidR="003D4A48">
        <w:rPr>
          <w:rFonts w:ascii="Times New Roman" w:hAnsi="Times New Roman" w:cs="Times New Roman"/>
          <w:sz w:val="24"/>
          <w:szCs w:val="24"/>
        </w:rPr>
        <w:t xml:space="preserve"> </w:t>
      </w:r>
      <w:r w:rsidR="00DD1834">
        <w:rPr>
          <w:rFonts w:ascii="Times New Roman" w:hAnsi="Times New Roman" w:cs="Times New Roman"/>
          <w:sz w:val="24"/>
          <w:szCs w:val="24"/>
        </w:rPr>
        <w:t>la asociación del</w:t>
      </w:r>
      <w:r w:rsidR="00913603">
        <w:rPr>
          <w:rFonts w:ascii="Times New Roman" w:hAnsi="Times New Roman" w:cs="Times New Roman"/>
          <w:sz w:val="24"/>
          <w:szCs w:val="24"/>
        </w:rPr>
        <w:t xml:space="preserve"> </w:t>
      </w:r>
      <w:r w:rsidR="00DD1834">
        <w:rPr>
          <w:rFonts w:ascii="Times New Roman" w:hAnsi="Times New Roman" w:cs="Times New Roman"/>
          <w:sz w:val="24"/>
          <w:szCs w:val="24"/>
        </w:rPr>
        <w:t xml:space="preserve">populismo al “bonapartismo” –“populismo a la francesa”, </w:t>
      </w:r>
      <w:r w:rsidR="00225AAF">
        <w:rPr>
          <w:rFonts w:ascii="Times New Roman" w:hAnsi="Times New Roman" w:cs="Times New Roman"/>
          <w:sz w:val="24"/>
          <w:szCs w:val="24"/>
        </w:rPr>
        <w:t>lo llaman</w:t>
      </w:r>
      <w:r w:rsidR="00DD1834">
        <w:rPr>
          <w:rFonts w:ascii="Times New Roman" w:hAnsi="Times New Roman" w:cs="Times New Roman"/>
          <w:sz w:val="24"/>
          <w:szCs w:val="24"/>
        </w:rPr>
        <w:t xml:space="preserve"> algunos politólogos de ese país–</w:t>
      </w:r>
      <w:r w:rsidR="003D4A48">
        <w:rPr>
          <w:rFonts w:ascii="Times New Roman" w:hAnsi="Times New Roman" w:cs="Times New Roman"/>
          <w:sz w:val="24"/>
          <w:szCs w:val="24"/>
        </w:rPr>
        <w:t>.</w:t>
      </w:r>
      <w:r w:rsidR="00B915F3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  <w:r w:rsidR="003D4A48">
        <w:rPr>
          <w:rFonts w:ascii="Times New Roman" w:hAnsi="Times New Roman" w:cs="Times New Roman"/>
          <w:sz w:val="24"/>
          <w:szCs w:val="24"/>
        </w:rPr>
        <w:t xml:space="preserve"> Sí lo</w:t>
      </w:r>
      <w:r w:rsidR="0001279E">
        <w:rPr>
          <w:rFonts w:ascii="Times New Roman" w:hAnsi="Times New Roman" w:cs="Times New Roman"/>
          <w:sz w:val="24"/>
          <w:szCs w:val="24"/>
        </w:rPr>
        <w:t xml:space="preserve"> es en cambio</w:t>
      </w:r>
      <w:r w:rsidR="000F4AC0">
        <w:rPr>
          <w:rFonts w:ascii="Times New Roman" w:hAnsi="Times New Roman" w:cs="Times New Roman"/>
          <w:sz w:val="24"/>
          <w:szCs w:val="24"/>
        </w:rPr>
        <w:t xml:space="preserve"> el estudio de</w:t>
      </w:r>
      <w:r w:rsidR="0016176D">
        <w:rPr>
          <w:rFonts w:ascii="Times New Roman" w:hAnsi="Times New Roman" w:cs="Times New Roman"/>
          <w:sz w:val="24"/>
          <w:szCs w:val="24"/>
        </w:rPr>
        <w:t xml:space="preserve"> las indeterminaciones que vienen rodeando a la democracia representativa</w:t>
      </w:r>
      <w:r w:rsidR="001F332E">
        <w:rPr>
          <w:rFonts w:ascii="Times New Roman" w:hAnsi="Times New Roman" w:cs="Times New Roman"/>
          <w:sz w:val="24"/>
          <w:szCs w:val="24"/>
        </w:rPr>
        <w:t xml:space="preserve"> desde su nacimiento</w:t>
      </w:r>
      <w:r w:rsidR="0016176D">
        <w:rPr>
          <w:rFonts w:ascii="Times New Roman" w:hAnsi="Times New Roman" w:cs="Times New Roman"/>
          <w:sz w:val="24"/>
          <w:szCs w:val="24"/>
        </w:rPr>
        <w:t xml:space="preserve">, el cómo los procedimientos populistas </w:t>
      </w:r>
      <w:r w:rsidR="009207E3">
        <w:rPr>
          <w:rFonts w:ascii="Times New Roman" w:hAnsi="Times New Roman" w:cs="Times New Roman"/>
          <w:sz w:val="24"/>
          <w:szCs w:val="24"/>
        </w:rPr>
        <w:t>han tratado de infiltrarse</w:t>
      </w:r>
      <w:r w:rsidR="0016176D">
        <w:rPr>
          <w:rFonts w:ascii="Times New Roman" w:hAnsi="Times New Roman" w:cs="Times New Roman"/>
          <w:sz w:val="24"/>
          <w:szCs w:val="24"/>
        </w:rPr>
        <w:t xml:space="preserve"> en ella desde el siglo XIX, hasta coagularla</w:t>
      </w:r>
      <w:r w:rsidR="003164EE">
        <w:rPr>
          <w:rFonts w:ascii="Times New Roman" w:hAnsi="Times New Roman" w:cs="Times New Roman"/>
          <w:sz w:val="24"/>
          <w:szCs w:val="24"/>
        </w:rPr>
        <w:t xml:space="preserve"> en tiempos recientes</w:t>
      </w:r>
      <w:r w:rsidR="0016176D">
        <w:rPr>
          <w:rFonts w:ascii="Times New Roman" w:hAnsi="Times New Roman" w:cs="Times New Roman"/>
          <w:sz w:val="24"/>
          <w:szCs w:val="24"/>
        </w:rPr>
        <w:t>, y</w:t>
      </w:r>
      <w:r w:rsidR="009207E3">
        <w:rPr>
          <w:rFonts w:ascii="Times New Roman" w:hAnsi="Times New Roman" w:cs="Times New Roman"/>
          <w:sz w:val="24"/>
          <w:szCs w:val="24"/>
        </w:rPr>
        <w:t xml:space="preserve"> el </w:t>
      </w:r>
      <w:r w:rsidR="00314B3D">
        <w:rPr>
          <w:rFonts w:ascii="Times New Roman" w:hAnsi="Times New Roman" w:cs="Times New Roman"/>
          <w:sz w:val="24"/>
          <w:szCs w:val="24"/>
        </w:rPr>
        <w:t>examen</w:t>
      </w:r>
      <w:r w:rsidR="009207E3">
        <w:rPr>
          <w:rFonts w:ascii="Times New Roman" w:hAnsi="Times New Roman" w:cs="Times New Roman"/>
          <w:sz w:val="24"/>
          <w:szCs w:val="24"/>
        </w:rPr>
        <w:t xml:space="preserve"> de</w:t>
      </w:r>
      <w:r w:rsidR="0016176D">
        <w:rPr>
          <w:rFonts w:ascii="Times New Roman" w:hAnsi="Times New Roman" w:cs="Times New Roman"/>
          <w:sz w:val="24"/>
          <w:szCs w:val="24"/>
        </w:rPr>
        <w:t xml:space="preserve"> las claves para reforzarla </w:t>
      </w:r>
      <w:r w:rsidR="009207E3">
        <w:rPr>
          <w:rFonts w:ascii="Times New Roman" w:hAnsi="Times New Roman" w:cs="Times New Roman"/>
          <w:sz w:val="24"/>
          <w:szCs w:val="24"/>
        </w:rPr>
        <w:t>y</w:t>
      </w:r>
      <w:r w:rsidR="0016176D">
        <w:rPr>
          <w:rFonts w:ascii="Times New Roman" w:hAnsi="Times New Roman" w:cs="Times New Roman"/>
          <w:sz w:val="24"/>
          <w:szCs w:val="24"/>
        </w:rPr>
        <w:t xml:space="preserve"> </w:t>
      </w:r>
      <w:r w:rsidR="009207E3">
        <w:rPr>
          <w:rFonts w:ascii="Times New Roman" w:hAnsi="Times New Roman" w:cs="Times New Roman"/>
          <w:sz w:val="24"/>
          <w:szCs w:val="24"/>
        </w:rPr>
        <w:t>evitar su degradación</w:t>
      </w:r>
      <w:r w:rsidR="001617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500F64" w14:textId="77777777" w:rsidR="00C84671" w:rsidRDefault="00C84671" w:rsidP="00C84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6B69AF" w14:textId="656C60E9" w:rsidR="00F11C5F" w:rsidRDefault="00950DA2" w:rsidP="00C84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076">
        <w:rPr>
          <w:rFonts w:ascii="Times New Roman" w:hAnsi="Times New Roman" w:cs="Times New Roman"/>
          <w:sz w:val="24"/>
          <w:szCs w:val="24"/>
        </w:rPr>
        <w:t>Sobre</w:t>
      </w:r>
      <w:r w:rsidR="00F46E8B">
        <w:rPr>
          <w:rFonts w:ascii="Times New Roman" w:hAnsi="Times New Roman" w:cs="Times New Roman"/>
          <w:sz w:val="24"/>
          <w:szCs w:val="24"/>
        </w:rPr>
        <w:t xml:space="preserve"> este</w:t>
      </w:r>
      <w:r w:rsidR="006A254C">
        <w:rPr>
          <w:rFonts w:ascii="Times New Roman" w:hAnsi="Times New Roman" w:cs="Times New Roman"/>
          <w:sz w:val="24"/>
          <w:szCs w:val="24"/>
        </w:rPr>
        <w:t xml:space="preserve"> basamento</w:t>
      </w:r>
      <w:r w:rsidRPr="0076106B">
        <w:rPr>
          <w:rFonts w:ascii="Times New Roman" w:hAnsi="Times New Roman" w:cs="Times New Roman"/>
          <w:sz w:val="24"/>
          <w:szCs w:val="24"/>
        </w:rPr>
        <w:t xml:space="preserve"> el autor ha construido </w:t>
      </w:r>
      <w:r w:rsidR="0076106B" w:rsidRPr="0076106B">
        <w:rPr>
          <w:rFonts w:ascii="Times New Roman" w:hAnsi="Times New Roman" w:cs="Times New Roman"/>
          <w:sz w:val="24"/>
          <w:szCs w:val="24"/>
        </w:rPr>
        <w:t>una estructura en formato tripartito</w:t>
      </w:r>
      <w:r w:rsidR="0076106B">
        <w:rPr>
          <w:rFonts w:ascii="Times New Roman" w:hAnsi="Times New Roman" w:cs="Times New Roman"/>
          <w:sz w:val="24"/>
          <w:szCs w:val="24"/>
        </w:rPr>
        <w:t xml:space="preserve"> que el lector puede seguir con comodidad pese a la densidad de conceptos y definiciones</w:t>
      </w:r>
      <w:r w:rsidR="0076106B" w:rsidRPr="0076106B">
        <w:rPr>
          <w:rFonts w:ascii="Times New Roman" w:hAnsi="Times New Roman" w:cs="Times New Roman"/>
          <w:sz w:val="24"/>
          <w:szCs w:val="24"/>
        </w:rPr>
        <w:t xml:space="preserve">: </w:t>
      </w:r>
      <w:r w:rsidR="0076106B">
        <w:rPr>
          <w:rFonts w:ascii="Times New Roman" w:hAnsi="Times New Roman" w:cs="Times New Roman"/>
          <w:sz w:val="24"/>
          <w:szCs w:val="24"/>
        </w:rPr>
        <w:t xml:space="preserve">a) </w:t>
      </w:r>
      <w:r w:rsidR="00B951C3">
        <w:rPr>
          <w:rFonts w:ascii="Times New Roman" w:hAnsi="Times New Roman" w:cs="Times New Roman"/>
          <w:sz w:val="24"/>
          <w:szCs w:val="24"/>
        </w:rPr>
        <w:t>componentes</w:t>
      </w:r>
      <w:r w:rsidR="0076106B">
        <w:rPr>
          <w:rFonts w:ascii="Times New Roman" w:hAnsi="Times New Roman" w:cs="Times New Roman"/>
          <w:sz w:val="24"/>
          <w:szCs w:val="24"/>
        </w:rPr>
        <w:t xml:space="preserve"> ideológicos y políticos; b)</w:t>
      </w:r>
      <w:r w:rsidR="0076106B" w:rsidRPr="0076106B">
        <w:rPr>
          <w:rFonts w:ascii="Times New Roman" w:hAnsi="Times New Roman" w:cs="Times New Roman"/>
          <w:sz w:val="24"/>
          <w:szCs w:val="24"/>
        </w:rPr>
        <w:t xml:space="preserve"> historia de sus m</w:t>
      </w:r>
      <w:r w:rsidR="00B951C3">
        <w:rPr>
          <w:rFonts w:ascii="Times New Roman" w:hAnsi="Times New Roman" w:cs="Times New Roman"/>
          <w:sz w:val="24"/>
          <w:szCs w:val="24"/>
        </w:rPr>
        <w:t>ovimientos y regímenes</w:t>
      </w:r>
      <w:r w:rsidR="0076106B" w:rsidRPr="0076106B">
        <w:rPr>
          <w:rFonts w:ascii="Times New Roman" w:hAnsi="Times New Roman" w:cs="Times New Roman"/>
          <w:sz w:val="24"/>
          <w:szCs w:val="24"/>
        </w:rPr>
        <w:t>, y</w:t>
      </w:r>
      <w:r w:rsidR="0076106B">
        <w:rPr>
          <w:rFonts w:ascii="Times New Roman" w:hAnsi="Times New Roman" w:cs="Times New Roman"/>
          <w:sz w:val="24"/>
          <w:szCs w:val="24"/>
        </w:rPr>
        <w:t xml:space="preserve"> c)</w:t>
      </w:r>
      <w:r w:rsidR="0076106B" w:rsidRPr="0076106B">
        <w:rPr>
          <w:rFonts w:ascii="Times New Roman" w:hAnsi="Times New Roman" w:cs="Times New Roman"/>
          <w:sz w:val="24"/>
          <w:szCs w:val="24"/>
        </w:rPr>
        <w:t xml:space="preserve"> claves para una teoría crítica que despeje el camino a las alternativas.</w:t>
      </w:r>
    </w:p>
    <w:p w14:paraId="4BC2503D" w14:textId="77777777" w:rsidR="00C84671" w:rsidRDefault="00C84671" w:rsidP="00C84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8D2320" w14:textId="2575A92C" w:rsidR="00C84671" w:rsidRDefault="0076106B" w:rsidP="00C84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la primera parte, que llama “anatomía del populismo”</w:t>
      </w:r>
      <w:r w:rsidR="00126C54">
        <w:rPr>
          <w:rFonts w:ascii="Times New Roman" w:hAnsi="Times New Roman" w:cs="Times New Roman"/>
          <w:sz w:val="24"/>
          <w:szCs w:val="24"/>
        </w:rPr>
        <w:t xml:space="preserve"> –y que está estrechamente conectada con la tercera parte</w:t>
      </w:r>
      <w:r w:rsidR="00864268">
        <w:rPr>
          <w:rFonts w:ascii="Times New Roman" w:hAnsi="Times New Roman" w:cs="Times New Roman"/>
          <w:sz w:val="24"/>
          <w:szCs w:val="24"/>
        </w:rPr>
        <w:t xml:space="preserve"> de teoría crí</w:t>
      </w:r>
      <w:r w:rsidR="00C84671">
        <w:rPr>
          <w:rFonts w:ascii="Times New Roman" w:hAnsi="Times New Roman" w:cs="Times New Roman"/>
          <w:sz w:val="24"/>
          <w:szCs w:val="24"/>
        </w:rPr>
        <w:t>tica</w:t>
      </w:r>
      <w:r w:rsidR="00126C54">
        <w:rPr>
          <w:rFonts w:ascii="Times New Roman" w:hAnsi="Times New Roman" w:cs="Times New Roman"/>
          <w:sz w:val="24"/>
          <w:szCs w:val="24"/>
        </w:rPr>
        <w:t>–</w:t>
      </w:r>
      <w:r w:rsidR="00D7529B">
        <w:rPr>
          <w:rFonts w:ascii="Times New Roman" w:hAnsi="Times New Roman" w:cs="Times New Roman"/>
          <w:sz w:val="24"/>
          <w:szCs w:val="24"/>
        </w:rPr>
        <w:t>, lo primero</w:t>
      </w:r>
      <w:r w:rsidR="00D204B9">
        <w:rPr>
          <w:rFonts w:ascii="Times New Roman" w:hAnsi="Times New Roman" w:cs="Times New Roman"/>
          <w:sz w:val="24"/>
          <w:szCs w:val="24"/>
        </w:rPr>
        <w:t xml:space="preserve"> que hace el autor </w:t>
      </w:r>
      <w:r w:rsidR="00D33937">
        <w:rPr>
          <w:rFonts w:ascii="Times New Roman" w:hAnsi="Times New Roman" w:cs="Times New Roman"/>
          <w:sz w:val="24"/>
          <w:szCs w:val="24"/>
        </w:rPr>
        <w:t xml:space="preserve">es </w:t>
      </w:r>
      <w:r w:rsidR="00D204B9">
        <w:rPr>
          <w:rFonts w:ascii="Times New Roman" w:hAnsi="Times New Roman" w:cs="Times New Roman"/>
          <w:sz w:val="24"/>
          <w:szCs w:val="24"/>
        </w:rPr>
        <w:t>explicar de qué modo</w:t>
      </w:r>
      <w:r w:rsidR="00D7529B">
        <w:rPr>
          <w:rFonts w:ascii="Times New Roman" w:hAnsi="Times New Roman" w:cs="Times New Roman"/>
          <w:sz w:val="24"/>
          <w:szCs w:val="24"/>
        </w:rPr>
        <w:t xml:space="preserve"> </w:t>
      </w:r>
      <w:r w:rsidR="009A63D1">
        <w:rPr>
          <w:rFonts w:ascii="Times New Roman" w:hAnsi="Times New Roman" w:cs="Times New Roman"/>
          <w:sz w:val="24"/>
          <w:szCs w:val="24"/>
        </w:rPr>
        <w:t xml:space="preserve">la </w:t>
      </w:r>
      <w:r w:rsidR="00D7529B">
        <w:rPr>
          <w:rFonts w:ascii="Times New Roman" w:hAnsi="Times New Roman" w:cs="Times New Roman"/>
          <w:sz w:val="24"/>
          <w:szCs w:val="24"/>
        </w:rPr>
        <w:t xml:space="preserve">palabra “pueblo” ha sido redescubierta por el populismo </w:t>
      </w:r>
      <w:r w:rsidR="009A63D1">
        <w:rPr>
          <w:rFonts w:ascii="Times New Roman" w:hAnsi="Times New Roman" w:cs="Times New Roman"/>
          <w:sz w:val="24"/>
          <w:szCs w:val="24"/>
        </w:rPr>
        <w:t>y</w:t>
      </w:r>
      <w:r w:rsidR="00D7529B">
        <w:rPr>
          <w:rFonts w:ascii="Times New Roman" w:hAnsi="Times New Roman" w:cs="Times New Roman"/>
          <w:sz w:val="24"/>
          <w:szCs w:val="24"/>
        </w:rPr>
        <w:t xml:space="preserve"> presentada </w:t>
      </w:r>
      <w:r w:rsidR="009A63D1">
        <w:rPr>
          <w:rFonts w:ascii="Times New Roman" w:hAnsi="Times New Roman" w:cs="Times New Roman"/>
          <w:sz w:val="24"/>
          <w:szCs w:val="24"/>
        </w:rPr>
        <w:t>como la</w:t>
      </w:r>
      <w:r w:rsidR="00D7529B">
        <w:rPr>
          <w:rFonts w:ascii="Times New Roman" w:hAnsi="Times New Roman" w:cs="Times New Roman"/>
          <w:sz w:val="24"/>
          <w:szCs w:val="24"/>
        </w:rPr>
        <w:t xml:space="preserve"> respuesta</w:t>
      </w:r>
      <w:r w:rsidR="009A63D1">
        <w:rPr>
          <w:rFonts w:ascii="Times New Roman" w:hAnsi="Times New Roman" w:cs="Times New Roman"/>
          <w:sz w:val="24"/>
          <w:szCs w:val="24"/>
        </w:rPr>
        <w:t xml:space="preserve"> adecuada a un</w:t>
      </w:r>
      <w:r w:rsidR="00D7529B">
        <w:rPr>
          <w:rFonts w:ascii="Times New Roman" w:hAnsi="Times New Roman" w:cs="Times New Roman"/>
          <w:sz w:val="24"/>
          <w:szCs w:val="24"/>
        </w:rPr>
        <w:t xml:space="preserve"> supuesto fracaso de las clasificaciones sociológicas tradicionales (aristócratas, burgueses, campesinos, obreros</w:t>
      </w:r>
      <w:r w:rsidR="00C606B7">
        <w:rPr>
          <w:rFonts w:ascii="Times New Roman" w:hAnsi="Times New Roman" w:cs="Times New Roman"/>
          <w:sz w:val="24"/>
          <w:szCs w:val="24"/>
        </w:rPr>
        <w:t>, etc.</w:t>
      </w:r>
      <w:r w:rsidR="00D7529B">
        <w:rPr>
          <w:rFonts w:ascii="Times New Roman" w:hAnsi="Times New Roman" w:cs="Times New Roman"/>
          <w:sz w:val="24"/>
          <w:szCs w:val="24"/>
        </w:rPr>
        <w:t>) y el lenguaje de la estadística</w:t>
      </w:r>
      <w:r w:rsidR="009A63D1">
        <w:rPr>
          <w:rFonts w:ascii="Times New Roman" w:hAnsi="Times New Roman" w:cs="Times New Roman"/>
          <w:sz w:val="24"/>
          <w:szCs w:val="24"/>
        </w:rPr>
        <w:t>, entendidos ambos como instrumentos que permiten examinar los</w:t>
      </w:r>
      <w:r w:rsidR="00D7529B">
        <w:rPr>
          <w:rFonts w:ascii="Times New Roman" w:hAnsi="Times New Roman" w:cs="Times New Roman"/>
          <w:sz w:val="24"/>
          <w:szCs w:val="24"/>
        </w:rPr>
        <w:t xml:space="preserve"> comportamiento</w:t>
      </w:r>
      <w:r w:rsidR="009A63D1">
        <w:rPr>
          <w:rFonts w:ascii="Times New Roman" w:hAnsi="Times New Roman" w:cs="Times New Roman"/>
          <w:sz w:val="24"/>
          <w:szCs w:val="24"/>
        </w:rPr>
        <w:t>s</w:t>
      </w:r>
      <w:r w:rsidR="00D7529B">
        <w:rPr>
          <w:rFonts w:ascii="Times New Roman" w:hAnsi="Times New Roman" w:cs="Times New Roman"/>
          <w:sz w:val="24"/>
          <w:szCs w:val="24"/>
        </w:rPr>
        <w:t xml:space="preserve"> ciudadanos. La laguna se cubre</w:t>
      </w:r>
      <w:r w:rsidR="004C69D3">
        <w:rPr>
          <w:rFonts w:ascii="Times New Roman" w:hAnsi="Times New Roman" w:cs="Times New Roman"/>
          <w:sz w:val="24"/>
          <w:szCs w:val="24"/>
        </w:rPr>
        <w:t>, a juicio del populismo,</w:t>
      </w:r>
      <w:r w:rsidR="00D7529B">
        <w:rPr>
          <w:rFonts w:ascii="Times New Roman" w:hAnsi="Times New Roman" w:cs="Times New Roman"/>
          <w:sz w:val="24"/>
          <w:szCs w:val="24"/>
        </w:rPr>
        <w:t xml:space="preserve"> </w:t>
      </w:r>
      <w:r w:rsidR="009A63D1">
        <w:rPr>
          <w:rFonts w:ascii="Times New Roman" w:hAnsi="Times New Roman" w:cs="Times New Roman"/>
          <w:sz w:val="24"/>
          <w:szCs w:val="24"/>
        </w:rPr>
        <w:t xml:space="preserve">con una idea de pueblo </w:t>
      </w:r>
      <w:r w:rsidR="00B951C3">
        <w:rPr>
          <w:rFonts w:ascii="Times New Roman" w:hAnsi="Times New Roman" w:cs="Times New Roman"/>
          <w:sz w:val="24"/>
          <w:szCs w:val="24"/>
        </w:rPr>
        <w:t xml:space="preserve">asociada a lo </w:t>
      </w:r>
      <w:r w:rsidR="009A63D1">
        <w:rPr>
          <w:rFonts w:ascii="Times New Roman" w:hAnsi="Times New Roman" w:cs="Times New Roman"/>
          <w:sz w:val="24"/>
          <w:szCs w:val="24"/>
        </w:rPr>
        <w:t xml:space="preserve">sensible, </w:t>
      </w:r>
      <w:r w:rsidR="00D7529B">
        <w:rPr>
          <w:rFonts w:ascii="Times New Roman" w:hAnsi="Times New Roman" w:cs="Times New Roman"/>
          <w:sz w:val="24"/>
          <w:szCs w:val="24"/>
        </w:rPr>
        <w:t>lo emocional</w:t>
      </w:r>
      <w:r w:rsidR="009A63D1">
        <w:rPr>
          <w:rFonts w:ascii="Times New Roman" w:hAnsi="Times New Roman" w:cs="Times New Roman"/>
          <w:sz w:val="24"/>
          <w:szCs w:val="24"/>
        </w:rPr>
        <w:t xml:space="preserve">, </w:t>
      </w:r>
      <w:r w:rsidR="00D7529B">
        <w:rPr>
          <w:rFonts w:ascii="Times New Roman" w:hAnsi="Times New Roman" w:cs="Times New Roman"/>
          <w:sz w:val="24"/>
          <w:szCs w:val="24"/>
        </w:rPr>
        <w:t>lo concreto</w:t>
      </w:r>
      <w:r w:rsidR="009A63D1">
        <w:rPr>
          <w:rFonts w:ascii="Times New Roman" w:hAnsi="Times New Roman" w:cs="Times New Roman"/>
          <w:sz w:val="24"/>
          <w:szCs w:val="24"/>
        </w:rPr>
        <w:t xml:space="preserve"> y las </w:t>
      </w:r>
      <w:r w:rsidR="00D7529B">
        <w:rPr>
          <w:rFonts w:ascii="Times New Roman" w:hAnsi="Times New Roman" w:cs="Times New Roman"/>
          <w:sz w:val="24"/>
          <w:szCs w:val="24"/>
        </w:rPr>
        <w:t>percepciones</w:t>
      </w:r>
      <w:r w:rsidR="00B951C3">
        <w:rPr>
          <w:rFonts w:ascii="Times New Roman" w:hAnsi="Times New Roman" w:cs="Times New Roman"/>
          <w:sz w:val="24"/>
          <w:szCs w:val="24"/>
        </w:rPr>
        <w:t xml:space="preserve"> que los</w:t>
      </w:r>
      <w:r w:rsidR="009A63D1">
        <w:rPr>
          <w:rFonts w:ascii="Times New Roman" w:hAnsi="Times New Roman" w:cs="Times New Roman"/>
          <w:sz w:val="24"/>
          <w:szCs w:val="24"/>
        </w:rPr>
        <w:t xml:space="preserve"> </w:t>
      </w:r>
      <w:r w:rsidR="008E6AFA">
        <w:rPr>
          <w:rFonts w:ascii="Times New Roman" w:hAnsi="Times New Roman" w:cs="Times New Roman"/>
          <w:sz w:val="24"/>
          <w:szCs w:val="24"/>
        </w:rPr>
        <w:t>ciudadanos tienen de sí mismos; una noción</w:t>
      </w:r>
      <w:r w:rsidR="00D204B9">
        <w:rPr>
          <w:rFonts w:ascii="Times New Roman" w:hAnsi="Times New Roman" w:cs="Times New Roman"/>
          <w:sz w:val="24"/>
          <w:szCs w:val="24"/>
        </w:rPr>
        <w:t xml:space="preserve"> </w:t>
      </w:r>
      <w:r w:rsidR="00CF0423">
        <w:rPr>
          <w:rFonts w:ascii="Times New Roman" w:hAnsi="Times New Roman" w:cs="Times New Roman"/>
          <w:sz w:val="24"/>
          <w:szCs w:val="24"/>
        </w:rPr>
        <w:t>que</w:t>
      </w:r>
      <w:r w:rsidR="00875E08">
        <w:rPr>
          <w:rFonts w:ascii="Times New Roman" w:hAnsi="Times New Roman" w:cs="Times New Roman"/>
          <w:sz w:val="24"/>
          <w:szCs w:val="24"/>
        </w:rPr>
        <w:t xml:space="preserve"> elimina</w:t>
      </w:r>
      <w:r w:rsidR="00CF0423">
        <w:rPr>
          <w:rFonts w:ascii="Times New Roman" w:hAnsi="Times New Roman" w:cs="Times New Roman"/>
          <w:sz w:val="24"/>
          <w:szCs w:val="24"/>
        </w:rPr>
        <w:t xml:space="preserve"> la </w:t>
      </w:r>
      <w:r w:rsidR="00B951C3">
        <w:rPr>
          <w:rFonts w:ascii="Times New Roman" w:hAnsi="Times New Roman" w:cs="Times New Roman"/>
          <w:sz w:val="24"/>
          <w:szCs w:val="24"/>
        </w:rPr>
        <w:t>distinción entre “pueblo sujeto de derecho” y “pueblo social”</w:t>
      </w:r>
      <w:r w:rsidR="002B569B">
        <w:rPr>
          <w:rFonts w:ascii="Times New Roman" w:hAnsi="Times New Roman" w:cs="Times New Roman"/>
          <w:sz w:val="24"/>
          <w:szCs w:val="24"/>
        </w:rPr>
        <w:t xml:space="preserve"> y que</w:t>
      </w:r>
      <w:r w:rsidR="00D204B9">
        <w:rPr>
          <w:rFonts w:ascii="Times New Roman" w:hAnsi="Times New Roman" w:cs="Times New Roman"/>
          <w:sz w:val="24"/>
          <w:szCs w:val="24"/>
        </w:rPr>
        <w:t xml:space="preserve"> resucita la vieja noción “</w:t>
      </w:r>
      <w:proofErr w:type="spellStart"/>
      <w:r w:rsidR="00D204B9">
        <w:rPr>
          <w:rFonts w:ascii="Times New Roman" w:hAnsi="Times New Roman" w:cs="Times New Roman"/>
          <w:sz w:val="24"/>
          <w:szCs w:val="24"/>
        </w:rPr>
        <w:t>car</w:t>
      </w:r>
      <w:r w:rsidR="00D33937">
        <w:rPr>
          <w:rFonts w:ascii="Times New Roman" w:hAnsi="Times New Roman" w:cs="Times New Roman"/>
          <w:sz w:val="24"/>
          <w:szCs w:val="24"/>
        </w:rPr>
        <w:t>l</w:t>
      </w:r>
      <w:r w:rsidR="00D204B9">
        <w:rPr>
          <w:rFonts w:ascii="Times New Roman" w:hAnsi="Times New Roman" w:cs="Times New Roman"/>
          <w:sz w:val="24"/>
          <w:szCs w:val="24"/>
        </w:rPr>
        <w:t>schmittiana</w:t>
      </w:r>
      <w:proofErr w:type="spellEnd"/>
      <w:r w:rsidR="00D204B9">
        <w:rPr>
          <w:rFonts w:ascii="Times New Roman" w:hAnsi="Times New Roman" w:cs="Times New Roman"/>
          <w:sz w:val="24"/>
          <w:szCs w:val="24"/>
        </w:rPr>
        <w:t xml:space="preserve">” </w:t>
      </w:r>
      <w:r w:rsidR="00FE5CEF">
        <w:rPr>
          <w:rFonts w:ascii="Times New Roman" w:hAnsi="Times New Roman" w:cs="Times New Roman"/>
          <w:sz w:val="24"/>
          <w:szCs w:val="24"/>
        </w:rPr>
        <w:t xml:space="preserve">de </w:t>
      </w:r>
      <w:r w:rsidR="00D204B9">
        <w:rPr>
          <w:rFonts w:ascii="Times New Roman" w:hAnsi="Times New Roman" w:cs="Times New Roman"/>
          <w:sz w:val="24"/>
          <w:szCs w:val="24"/>
        </w:rPr>
        <w:t>“amigo-enemigo</w:t>
      </w:r>
      <w:r w:rsidR="00D33937">
        <w:rPr>
          <w:rFonts w:ascii="Times New Roman" w:hAnsi="Times New Roman" w:cs="Times New Roman"/>
          <w:sz w:val="24"/>
          <w:szCs w:val="24"/>
        </w:rPr>
        <w:t>”</w:t>
      </w:r>
      <w:r w:rsidR="00D204B9">
        <w:rPr>
          <w:rFonts w:ascii="Times New Roman" w:hAnsi="Times New Roman" w:cs="Times New Roman"/>
          <w:sz w:val="24"/>
          <w:szCs w:val="24"/>
        </w:rPr>
        <w:t xml:space="preserve">, </w:t>
      </w:r>
      <w:r w:rsidR="004C69D3">
        <w:rPr>
          <w:rFonts w:ascii="Times New Roman" w:hAnsi="Times New Roman" w:cs="Times New Roman"/>
          <w:sz w:val="24"/>
          <w:szCs w:val="24"/>
        </w:rPr>
        <w:t xml:space="preserve">ahora </w:t>
      </w:r>
      <w:r w:rsidR="00D204B9">
        <w:rPr>
          <w:rFonts w:ascii="Times New Roman" w:hAnsi="Times New Roman" w:cs="Times New Roman"/>
          <w:sz w:val="24"/>
          <w:szCs w:val="24"/>
        </w:rPr>
        <w:t xml:space="preserve">convertida en la de </w:t>
      </w:r>
      <w:r w:rsidR="002B569B">
        <w:rPr>
          <w:rFonts w:ascii="Times New Roman" w:hAnsi="Times New Roman" w:cs="Times New Roman"/>
          <w:sz w:val="24"/>
          <w:szCs w:val="24"/>
        </w:rPr>
        <w:t>“</w:t>
      </w:r>
      <w:r w:rsidR="00D204B9">
        <w:rPr>
          <w:rFonts w:ascii="Times New Roman" w:hAnsi="Times New Roman" w:cs="Times New Roman"/>
          <w:sz w:val="24"/>
          <w:szCs w:val="24"/>
        </w:rPr>
        <w:t>pueblo-oligarquía</w:t>
      </w:r>
      <w:r w:rsidR="002B569B">
        <w:rPr>
          <w:rFonts w:ascii="Times New Roman" w:hAnsi="Times New Roman" w:cs="Times New Roman"/>
          <w:sz w:val="24"/>
          <w:szCs w:val="24"/>
        </w:rPr>
        <w:t>”</w:t>
      </w:r>
      <w:r w:rsidR="008037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98333" w14:textId="77777777" w:rsidR="00C84671" w:rsidRDefault="00C84671" w:rsidP="00C84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7B300B" w14:textId="6AAC0DED" w:rsidR="00C606B7" w:rsidRDefault="009A63D1" w:rsidP="00303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concepción populista de pueblo </w:t>
      </w:r>
      <w:r w:rsidR="00C606B7">
        <w:rPr>
          <w:rFonts w:ascii="Times New Roman" w:hAnsi="Times New Roman" w:cs="Times New Roman"/>
          <w:sz w:val="24"/>
          <w:szCs w:val="24"/>
        </w:rPr>
        <w:t>el autor pasa</w:t>
      </w:r>
      <w:r>
        <w:rPr>
          <w:rFonts w:ascii="Times New Roman" w:hAnsi="Times New Roman" w:cs="Times New Roman"/>
          <w:sz w:val="24"/>
          <w:szCs w:val="24"/>
        </w:rPr>
        <w:t xml:space="preserve"> a la concepción </w:t>
      </w:r>
      <w:r w:rsidR="00C606B7">
        <w:rPr>
          <w:rFonts w:ascii="Times New Roman" w:hAnsi="Times New Roman" w:cs="Times New Roman"/>
          <w:sz w:val="24"/>
          <w:szCs w:val="24"/>
        </w:rPr>
        <w:t>de la</w:t>
      </w:r>
      <w:r>
        <w:rPr>
          <w:rFonts w:ascii="Times New Roman" w:hAnsi="Times New Roman" w:cs="Times New Roman"/>
          <w:sz w:val="24"/>
          <w:szCs w:val="24"/>
        </w:rPr>
        <w:t xml:space="preserve"> democracia</w:t>
      </w:r>
      <w:r w:rsidR="00C606B7">
        <w:rPr>
          <w:rFonts w:ascii="Times New Roman" w:hAnsi="Times New Roman" w:cs="Times New Roman"/>
          <w:sz w:val="24"/>
          <w:szCs w:val="24"/>
        </w:rPr>
        <w:t xml:space="preserve"> y la r</w:t>
      </w:r>
      <w:r w:rsidR="003034CC">
        <w:rPr>
          <w:rFonts w:ascii="Times New Roman" w:hAnsi="Times New Roman" w:cs="Times New Roman"/>
          <w:sz w:val="24"/>
          <w:szCs w:val="24"/>
        </w:rPr>
        <w:t>epresentación. En este terreno –</w:t>
      </w:r>
      <w:r w:rsidR="00C84671">
        <w:rPr>
          <w:rFonts w:ascii="Times New Roman" w:hAnsi="Times New Roman" w:cs="Times New Roman"/>
          <w:sz w:val="24"/>
          <w:szCs w:val="24"/>
        </w:rPr>
        <w:t>señala</w:t>
      </w:r>
      <w:r w:rsidR="003034CC">
        <w:rPr>
          <w:rFonts w:ascii="Times New Roman" w:hAnsi="Times New Roman" w:cs="Times New Roman"/>
          <w:sz w:val="24"/>
          <w:szCs w:val="24"/>
        </w:rPr>
        <w:t>–</w:t>
      </w:r>
      <w:r w:rsidR="00126C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 populismo aboga por dejar a un lado el componente “liberal-representativo</w:t>
      </w:r>
      <w:r w:rsidR="004F34F5">
        <w:rPr>
          <w:rFonts w:ascii="Times New Roman" w:hAnsi="Times New Roman" w:cs="Times New Roman"/>
          <w:sz w:val="24"/>
          <w:szCs w:val="24"/>
        </w:rPr>
        <w:t>” y sustituirlo por</w:t>
      </w:r>
      <w:r w:rsidR="00D33937">
        <w:rPr>
          <w:rFonts w:ascii="Times New Roman" w:hAnsi="Times New Roman" w:cs="Times New Roman"/>
          <w:sz w:val="24"/>
          <w:szCs w:val="24"/>
        </w:rPr>
        <w:t xml:space="preserve"> una visión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C54">
        <w:rPr>
          <w:rFonts w:ascii="Times New Roman" w:hAnsi="Times New Roman" w:cs="Times New Roman"/>
          <w:sz w:val="24"/>
          <w:szCs w:val="24"/>
        </w:rPr>
        <w:t>donde</w:t>
      </w:r>
      <w:r w:rsidR="006958B7">
        <w:rPr>
          <w:rFonts w:ascii="Times New Roman" w:hAnsi="Times New Roman" w:cs="Times New Roman"/>
          <w:sz w:val="24"/>
          <w:szCs w:val="24"/>
        </w:rPr>
        <w:t xml:space="preserve"> cuerpos</w:t>
      </w:r>
      <w:r w:rsidR="00C606B7">
        <w:rPr>
          <w:rFonts w:ascii="Times New Roman" w:hAnsi="Times New Roman" w:cs="Times New Roman"/>
          <w:sz w:val="24"/>
          <w:szCs w:val="24"/>
        </w:rPr>
        <w:t xml:space="preserve"> como el poder judicial</w:t>
      </w:r>
      <w:r w:rsidR="006958B7">
        <w:rPr>
          <w:rFonts w:ascii="Times New Roman" w:hAnsi="Times New Roman" w:cs="Times New Roman"/>
          <w:sz w:val="24"/>
          <w:szCs w:val="24"/>
        </w:rPr>
        <w:t xml:space="preserve"> independiente</w:t>
      </w:r>
      <w:r w:rsidR="00C606B7">
        <w:rPr>
          <w:rFonts w:ascii="Times New Roman" w:hAnsi="Times New Roman" w:cs="Times New Roman"/>
          <w:sz w:val="24"/>
          <w:szCs w:val="24"/>
        </w:rPr>
        <w:t xml:space="preserve"> y</w:t>
      </w:r>
      <w:r w:rsidR="006958B7">
        <w:rPr>
          <w:rFonts w:ascii="Times New Roman" w:hAnsi="Times New Roman" w:cs="Times New Roman"/>
          <w:sz w:val="24"/>
          <w:szCs w:val="24"/>
        </w:rPr>
        <w:t xml:space="preserve"> los</w:t>
      </w:r>
      <w:r>
        <w:rPr>
          <w:rFonts w:ascii="Times New Roman" w:hAnsi="Times New Roman" w:cs="Times New Roman"/>
          <w:sz w:val="24"/>
          <w:szCs w:val="24"/>
        </w:rPr>
        <w:t xml:space="preserve"> partidos políticos</w:t>
      </w:r>
      <w:r w:rsidR="004C69D3">
        <w:rPr>
          <w:rFonts w:ascii="Times New Roman" w:hAnsi="Times New Roman" w:cs="Times New Roman"/>
          <w:sz w:val="24"/>
          <w:szCs w:val="24"/>
        </w:rPr>
        <w:t xml:space="preserve"> opositores</w:t>
      </w:r>
      <w:r w:rsidR="004F34F5">
        <w:rPr>
          <w:rFonts w:ascii="Times New Roman" w:hAnsi="Times New Roman" w:cs="Times New Roman"/>
          <w:sz w:val="24"/>
          <w:szCs w:val="24"/>
        </w:rPr>
        <w:t xml:space="preserve"> son reemplazados</w:t>
      </w:r>
      <w:r w:rsidR="00C84671">
        <w:rPr>
          <w:rFonts w:ascii="Times New Roman" w:hAnsi="Times New Roman" w:cs="Times New Roman"/>
          <w:sz w:val="24"/>
          <w:szCs w:val="24"/>
        </w:rPr>
        <w:t xml:space="preserve"> por instancias y expresiones</w:t>
      </w:r>
      <w:r w:rsidR="00C606B7">
        <w:rPr>
          <w:rFonts w:ascii="Times New Roman" w:hAnsi="Times New Roman" w:cs="Times New Roman"/>
          <w:sz w:val="24"/>
          <w:szCs w:val="24"/>
        </w:rPr>
        <w:t xml:space="preserve"> que se consideran más directas</w:t>
      </w:r>
      <w:r w:rsidR="00DE1041">
        <w:rPr>
          <w:rFonts w:ascii="Times New Roman" w:hAnsi="Times New Roman" w:cs="Times New Roman"/>
          <w:sz w:val="24"/>
          <w:szCs w:val="24"/>
        </w:rPr>
        <w:t>,</w:t>
      </w:r>
      <w:r w:rsidR="001B6D29">
        <w:rPr>
          <w:rFonts w:ascii="Times New Roman" w:hAnsi="Times New Roman" w:cs="Times New Roman"/>
          <w:sz w:val="24"/>
          <w:szCs w:val="24"/>
        </w:rPr>
        <w:t xml:space="preserve"> más cercanas,</w:t>
      </w:r>
      <w:r w:rsidR="00DE1041">
        <w:rPr>
          <w:rFonts w:ascii="Times New Roman" w:hAnsi="Times New Roman" w:cs="Times New Roman"/>
          <w:sz w:val="24"/>
          <w:szCs w:val="24"/>
        </w:rPr>
        <w:t xml:space="preserve"> más representativas de “el pueblo”</w:t>
      </w:r>
      <w:r w:rsidR="00A43076">
        <w:rPr>
          <w:rFonts w:ascii="Times New Roman" w:hAnsi="Times New Roman" w:cs="Times New Roman"/>
          <w:sz w:val="24"/>
          <w:szCs w:val="24"/>
        </w:rPr>
        <w:t>. En este catálogo entran</w:t>
      </w:r>
      <w:r w:rsidR="00DE1041">
        <w:rPr>
          <w:rFonts w:ascii="Times New Roman" w:hAnsi="Times New Roman" w:cs="Times New Roman"/>
          <w:sz w:val="24"/>
          <w:szCs w:val="24"/>
        </w:rPr>
        <w:t xml:space="preserve"> los refrendos</w:t>
      </w:r>
      <w:r w:rsidR="00C606B7">
        <w:rPr>
          <w:rFonts w:ascii="Times New Roman" w:hAnsi="Times New Roman" w:cs="Times New Roman"/>
          <w:sz w:val="24"/>
          <w:szCs w:val="24"/>
        </w:rPr>
        <w:t>, los movim</w:t>
      </w:r>
      <w:r w:rsidR="00A43076">
        <w:rPr>
          <w:rFonts w:ascii="Times New Roman" w:hAnsi="Times New Roman" w:cs="Times New Roman"/>
          <w:sz w:val="24"/>
          <w:szCs w:val="24"/>
        </w:rPr>
        <w:t>ientos sociales y los líderes, estos no necesariamente entendidos</w:t>
      </w:r>
      <w:r w:rsidR="00C606B7">
        <w:rPr>
          <w:rFonts w:ascii="Times New Roman" w:hAnsi="Times New Roman" w:cs="Times New Roman"/>
          <w:sz w:val="24"/>
          <w:szCs w:val="24"/>
        </w:rPr>
        <w:t xml:space="preserve"> como personalida</w:t>
      </w:r>
      <w:r w:rsidR="00A43076">
        <w:rPr>
          <w:rFonts w:ascii="Times New Roman" w:hAnsi="Times New Roman" w:cs="Times New Roman"/>
          <w:sz w:val="24"/>
          <w:szCs w:val="24"/>
        </w:rPr>
        <w:t>des susceptibles de culto</w:t>
      </w:r>
      <w:r w:rsidR="003A4AE1">
        <w:rPr>
          <w:rFonts w:ascii="Times New Roman" w:hAnsi="Times New Roman" w:cs="Times New Roman"/>
          <w:sz w:val="24"/>
          <w:szCs w:val="24"/>
        </w:rPr>
        <w:t xml:space="preserve"> al estilo de las dictaduras,</w:t>
      </w:r>
      <w:r w:rsidR="00A43076">
        <w:rPr>
          <w:rFonts w:ascii="Times New Roman" w:hAnsi="Times New Roman" w:cs="Times New Roman"/>
          <w:sz w:val="24"/>
          <w:szCs w:val="24"/>
        </w:rPr>
        <w:t xml:space="preserve"> sino, dicho en gramática populista, </w:t>
      </w:r>
      <w:r w:rsidR="00C606B7">
        <w:rPr>
          <w:rFonts w:ascii="Times New Roman" w:hAnsi="Times New Roman" w:cs="Times New Roman"/>
          <w:sz w:val="24"/>
          <w:szCs w:val="24"/>
        </w:rPr>
        <w:t xml:space="preserve">como un “puro órgano del </w:t>
      </w:r>
      <w:r w:rsidR="00A43076">
        <w:rPr>
          <w:rFonts w:ascii="Times New Roman" w:hAnsi="Times New Roman" w:cs="Times New Roman"/>
          <w:sz w:val="24"/>
          <w:szCs w:val="24"/>
        </w:rPr>
        <w:t>pueblo” (p. 53)</w:t>
      </w:r>
      <w:r w:rsidR="00CF0423">
        <w:rPr>
          <w:rFonts w:ascii="Times New Roman" w:hAnsi="Times New Roman" w:cs="Times New Roman"/>
          <w:sz w:val="24"/>
          <w:szCs w:val="24"/>
        </w:rPr>
        <w:t>. El resultado –</w:t>
      </w:r>
      <w:r w:rsidR="00C606B7">
        <w:rPr>
          <w:rFonts w:ascii="Times New Roman" w:hAnsi="Times New Roman" w:cs="Times New Roman"/>
          <w:sz w:val="24"/>
          <w:szCs w:val="24"/>
        </w:rPr>
        <w:t>continúa el autor</w:t>
      </w:r>
      <w:r w:rsidR="00CF0423">
        <w:rPr>
          <w:rFonts w:ascii="Times New Roman" w:hAnsi="Times New Roman" w:cs="Times New Roman"/>
          <w:sz w:val="24"/>
          <w:szCs w:val="24"/>
        </w:rPr>
        <w:t>–</w:t>
      </w:r>
      <w:r w:rsidR="00C606B7">
        <w:rPr>
          <w:rFonts w:ascii="Times New Roman" w:hAnsi="Times New Roman" w:cs="Times New Roman"/>
          <w:sz w:val="24"/>
          <w:szCs w:val="24"/>
        </w:rPr>
        <w:t>, es una “democracia polarizada” (pp. 43-44),</w:t>
      </w:r>
      <w:r w:rsidR="00362B50">
        <w:rPr>
          <w:rFonts w:ascii="Times New Roman" w:hAnsi="Times New Roman" w:cs="Times New Roman"/>
          <w:sz w:val="24"/>
          <w:szCs w:val="24"/>
        </w:rPr>
        <w:t xml:space="preserve"> o lo que es lo mismo</w:t>
      </w:r>
      <w:r w:rsidR="00126C54">
        <w:rPr>
          <w:rFonts w:ascii="Times New Roman" w:hAnsi="Times New Roman" w:cs="Times New Roman"/>
          <w:sz w:val="24"/>
          <w:szCs w:val="24"/>
        </w:rPr>
        <w:t>,</w:t>
      </w:r>
      <w:r w:rsidR="00C84671">
        <w:rPr>
          <w:rFonts w:ascii="Times New Roman" w:hAnsi="Times New Roman" w:cs="Times New Roman"/>
          <w:sz w:val="24"/>
          <w:szCs w:val="24"/>
        </w:rPr>
        <w:t xml:space="preserve"> un régimen </w:t>
      </w:r>
      <w:proofErr w:type="spellStart"/>
      <w:r w:rsidR="00C84671">
        <w:rPr>
          <w:rFonts w:ascii="Times New Roman" w:hAnsi="Times New Roman" w:cs="Times New Roman"/>
          <w:sz w:val="24"/>
          <w:szCs w:val="24"/>
        </w:rPr>
        <w:t>hiperpo</w:t>
      </w:r>
      <w:r w:rsidR="00C606B7">
        <w:rPr>
          <w:rFonts w:ascii="Times New Roman" w:hAnsi="Times New Roman" w:cs="Times New Roman"/>
          <w:sz w:val="24"/>
          <w:szCs w:val="24"/>
        </w:rPr>
        <w:t>li</w:t>
      </w:r>
      <w:r w:rsidR="00C84671">
        <w:rPr>
          <w:rFonts w:ascii="Times New Roman" w:hAnsi="Times New Roman" w:cs="Times New Roman"/>
          <w:sz w:val="24"/>
          <w:szCs w:val="24"/>
        </w:rPr>
        <w:t>ti</w:t>
      </w:r>
      <w:r w:rsidR="00C606B7">
        <w:rPr>
          <w:rFonts w:ascii="Times New Roman" w:hAnsi="Times New Roman" w:cs="Times New Roman"/>
          <w:sz w:val="24"/>
          <w:szCs w:val="24"/>
        </w:rPr>
        <w:t>zado</w:t>
      </w:r>
      <w:proofErr w:type="spellEnd"/>
      <w:r w:rsidR="00C606B7">
        <w:rPr>
          <w:rFonts w:ascii="Times New Roman" w:hAnsi="Times New Roman" w:cs="Times New Roman"/>
          <w:sz w:val="24"/>
          <w:szCs w:val="24"/>
        </w:rPr>
        <w:t xml:space="preserve"> que, en nombre de la idea de unanimidad,</w:t>
      </w:r>
      <w:r w:rsidR="00D204B9">
        <w:rPr>
          <w:rFonts w:ascii="Times New Roman" w:hAnsi="Times New Roman" w:cs="Times New Roman"/>
          <w:sz w:val="24"/>
          <w:szCs w:val="24"/>
        </w:rPr>
        <w:t xml:space="preserve"> </w:t>
      </w:r>
      <w:r w:rsidR="00362B50">
        <w:rPr>
          <w:rFonts w:ascii="Times New Roman" w:hAnsi="Times New Roman" w:cs="Times New Roman"/>
          <w:sz w:val="24"/>
          <w:szCs w:val="24"/>
        </w:rPr>
        <w:t>lleva a cabo</w:t>
      </w:r>
      <w:r w:rsidR="00D204B9">
        <w:rPr>
          <w:rFonts w:ascii="Times New Roman" w:hAnsi="Times New Roman" w:cs="Times New Roman"/>
          <w:sz w:val="24"/>
          <w:szCs w:val="24"/>
        </w:rPr>
        <w:t xml:space="preserve"> “una verdadera privatización del Estado”</w:t>
      </w:r>
      <w:r w:rsidR="00362B50" w:rsidRPr="00362B50">
        <w:rPr>
          <w:rFonts w:ascii="Times New Roman" w:hAnsi="Times New Roman" w:cs="Times New Roman"/>
          <w:sz w:val="24"/>
          <w:szCs w:val="24"/>
        </w:rPr>
        <w:t xml:space="preserve"> </w:t>
      </w:r>
      <w:r w:rsidR="004C69D3">
        <w:rPr>
          <w:rFonts w:ascii="Times New Roman" w:hAnsi="Times New Roman" w:cs="Times New Roman"/>
          <w:sz w:val="24"/>
          <w:szCs w:val="24"/>
        </w:rPr>
        <w:t>(p. 225)</w:t>
      </w:r>
      <w:r w:rsidR="006119CA">
        <w:rPr>
          <w:rFonts w:ascii="Times New Roman" w:hAnsi="Times New Roman" w:cs="Times New Roman"/>
          <w:sz w:val="24"/>
          <w:szCs w:val="24"/>
        </w:rPr>
        <w:t xml:space="preserve"> con</w:t>
      </w:r>
      <w:r w:rsidR="00D37DE3">
        <w:rPr>
          <w:rFonts w:ascii="Times New Roman" w:hAnsi="Times New Roman" w:cs="Times New Roman"/>
          <w:sz w:val="24"/>
          <w:szCs w:val="24"/>
        </w:rPr>
        <w:t xml:space="preserve"> acciones propias de </w:t>
      </w:r>
      <w:r w:rsidR="003A4AE1">
        <w:rPr>
          <w:rFonts w:ascii="Times New Roman" w:hAnsi="Times New Roman" w:cs="Times New Roman"/>
          <w:sz w:val="24"/>
          <w:szCs w:val="24"/>
        </w:rPr>
        <w:t>regímenes autoritarios</w:t>
      </w:r>
      <w:r w:rsidR="00A43076">
        <w:rPr>
          <w:rFonts w:ascii="Times New Roman" w:hAnsi="Times New Roman" w:cs="Times New Roman"/>
          <w:sz w:val="24"/>
          <w:szCs w:val="24"/>
        </w:rPr>
        <w:t>:</w:t>
      </w:r>
      <w:r w:rsidR="00E41569">
        <w:rPr>
          <w:rFonts w:ascii="Times New Roman" w:hAnsi="Times New Roman" w:cs="Times New Roman"/>
          <w:sz w:val="24"/>
          <w:szCs w:val="24"/>
        </w:rPr>
        <w:t xml:space="preserve"> destrucción de</w:t>
      </w:r>
      <w:r w:rsidR="00362B50">
        <w:rPr>
          <w:rFonts w:ascii="Times New Roman" w:hAnsi="Times New Roman" w:cs="Times New Roman"/>
          <w:sz w:val="24"/>
          <w:szCs w:val="24"/>
        </w:rPr>
        <w:t xml:space="preserve"> instituciones o</w:t>
      </w:r>
      <w:r w:rsidR="00E41569">
        <w:rPr>
          <w:rFonts w:ascii="Times New Roman" w:hAnsi="Times New Roman" w:cs="Times New Roman"/>
          <w:sz w:val="24"/>
          <w:szCs w:val="24"/>
        </w:rPr>
        <w:t xml:space="preserve"> mengua de sus atribuciones, promoción de</w:t>
      </w:r>
      <w:r w:rsidR="00D33937">
        <w:rPr>
          <w:rFonts w:ascii="Times New Roman" w:hAnsi="Times New Roman" w:cs="Times New Roman"/>
          <w:sz w:val="24"/>
          <w:szCs w:val="24"/>
        </w:rPr>
        <w:t xml:space="preserve"> otra</w:t>
      </w:r>
      <w:r w:rsidR="00362B50">
        <w:rPr>
          <w:rFonts w:ascii="Times New Roman" w:hAnsi="Times New Roman" w:cs="Times New Roman"/>
          <w:sz w:val="24"/>
          <w:szCs w:val="24"/>
        </w:rPr>
        <w:t>s</w:t>
      </w:r>
      <w:r w:rsidR="00113D9F">
        <w:rPr>
          <w:rFonts w:ascii="Times New Roman" w:hAnsi="Times New Roman" w:cs="Times New Roman"/>
          <w:sz w:val="24"/>
          <w:szCs w:val="24"/>
        </w:rPr>
        <w:t xml:space="preserve"> adeptas</w:t>
      </w:r>
      <w:r w:rsidR="00362B50">
        <w:rPr>
          <w:rFonts w:ascii="Times New Roman" w:hAnsi="Times New Roman" w:cs="Times New Roman"/>
          <w:sz w:val="24"/>
          <w:szCs w:val="24"/>
        </w:rPr>
        <w:t>, purga</w:t>
      </w:r>
      <w:r w:rsidR="00C606B7">
        <w:rPr>
          <w:rFonts w:ascii="Times New Roman" w:hAnsi="Times New Roman" w:cs="Times New Roman"/>
          <w:sz w:val="24"/>
          <w:szCs w:val="24"/>
        </w:rPr>
        <w:t xml:space="preserve"> </w:t>
      </w:r>
      <w:r w:rsidR="00E41569">
        <w:rPr>
          <w:rFonts w:ascii="Times New Roman" w:hAnsi="Times New Roman" w:cs="Times New Roman"/>
          <w:sz w:val="24"/>
          <w:szCs w:val="24"/>
        </w:rPr>
        <w:t xml:space="preserve">de </w:t>
      </w:r>
      <w:r w:rsidR="00C606B7">
        <w:rPr>
          <w:rFonts w:ascii="Times New Roman" w:hAnsi="Times New Roman" w:cs="Times New Roman"/>
          <w:sz w:val="24"/>
          <w:szCs w:val="24"/>
        </w:rPr>
        <w:t>funcionarios</w:t>
      </w:r>
      <w:r w:rsidR="00113D9F">
        <w:rPr>
          <w:rFonts w:ascii="Times New Roman" w:hAnsi="Times New Roman" w:cs="Times New Roman"/>
          <w:sz w:val="24"/>
          <w:szCs w:val="24"/>
        </w:rPr>
        <w:t xml:space="preserve"> discrepantes</w:t>
      </w:r>
      <w:r w:rsidR="00362B50">
        <w:rPr>
          <w:rFonts w:ascii="Times New Roman" w:hAnsi="Times New Roman" w:cs="Times New Roman"/>
          <w:sz w:val="24"/>
          <w:szCs w:val="24"/>
        </w:rPr>
        <w:t>,</w:t>
      </w:r>
      <w:r w:rsidR="00AA5556">
        <w:rPr>
          <w:rFonts w:ascii="Times New Roman" w:hAnsi="Times New Roman" w:cs="Times New Roman"/>
          <w:sz w:val="24"/>
          <w:szCs w:val="24"/>
        </w:rPr>
        <w:t xml:space="preserve"> persecución de disidentes,</w:t>
      </w:r>
      <w:r w:rsidR="00C84671">
        <w:rPr>
          <w:rFonts w:ascii="Times New Roman" w:hAnsi="Times New Roman" w:cs="Times New Roman"/>
          <w:sz w:val="24"/>
          <w:szCs w:val="24"/>
        </w:rPr>
        <w:t xml:space="preserve"> </w:t>
      </w:r>
      <w:r w:rsidR="004F34F5">
        <w:rPr>
          <w:rFonts w:ascii="Times New Roman" w:hAnsi="Times New Roman" w:cs="Times New Roman"/>
          <w:sz w:val="24"/>
          <w:szCs w:val="24"/>
        </w:rPr>
        <w:t>límites</w:t>
      </w:r>
      <w:r w:rsidR="00E41569">
        <w:rPr>
          <w:rFonts w:ascii="Times New Roman" w:hAnsi="Times New Roman" w:cs="Times New Roman"/>
          <w:sz w:val="24"/>
          <w:szCs w:val="24"/>
        </w:rPr>
        <w:t xml:space="preserve"> a</w:t>
      </w:r>
      <w:r w:rsidR="00362B50">
        <w:rPr>
          <w:rFonts w:ascii="Times New Roman" w:hAnsi="Times New Roman" w:cs="Times New Roman"/>
          <w:sz w:val="24"/>
          <w:szCs w:val="24"/>
        </w:rPr>
        <w:t xml:space="preserve"> la libertad de expresión, etc. </w:t>
      </w:r>
    </w:p>
    <w:p w14:paraId="0FEEDAC9" w14:textId="77777777" w:rsidR="00D204B9" w:rsidRDefault="00D204B9" w:rsidP="00C84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4BFAC1" w14:textId="1EF3F880" w:rsidR="00D204B9" w:rsidRDefault="00113D9F" w:rsidP="00816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Aparte de </w:t>
      </w:r>
      <w:r w:rsidR="00362B50">
        <w:rPr>
          <w:rFonts w:ascii="Times New Roman" w:hAnsi="Times New Roman" w:cs="Times New Roman"/>
          <w:sz w:val="24"/>
          <w:szCs w:val="24"/>
        </w:rPr>
        <w:t>es</w:t>
      </w:r>
      <w:r w:rsidR="00A43655">
        <w:rPr>
          <w:rFonts w:ascii="Times New Roman" w:hAnsi="Times New Roman" w:cs="Times New Roman"/>
          <w:sz w:val="24"/>
          <w:szCs w:val="24"/>
        </w:rPr>
        <w:t>t</w:t>
      </w:r>
      <w:r w:rsidR="00362B50">
        <w:rPr>
          <w:rFonts w:ascii="Times New Roman" w:hAnsi="Times New Roman" w:cs="Times New Roman"/>
          <w:sz w:val="24"/>
          <w:szCs w:val="24"/>
        </w:rPr>
        <w:t>a visión de la</w:t>
      </w:r>
      <w:r w:rsidR="00D204B9">
        <w:rPr>
          <w:rFonts w:ascii="Times New Roman" w:hAnsi="Times New Roman" w:cs="Times New Roman"/>
          <w:sz w:val="24"/>
          <w:szCs w:val="24"/>
        </w:rPr>
        <w:t xml:space="preserve"> representación política, el populismo se presenta igualmente como una ideología econ</w:t>
      </w:r>
      <w:r w:rsidR="00362B50">
        <w:rPr>
          <w:rFonts w:ascii="Times New Roman" w:hAnsi="Times New Roman" w:cs="Times New Roman"/>
          <w:sz w:val="24"/>
          <w:szCs w:val="24"/>
        </w:rPr>
        <w:t>ómica</w:t>
      </w:r>
      <w:r>
        <w:rPr>
          <w:rFonts w:ascii="Times New Roman" w:hAnsi="Times New Roman" w:cs="Times New Roman"/>
          <w:sz w:val="24"/>
          <w:szCs w:val="24"/>
        </w:rPr>
        <w:t xml:space="preserve"> que el autor llama “nacional-proteccioni</w:t>
      </w:r>
      <w:r w:rsidR="00362B50">
        <w:rPr>
          <w:rFonts w:ascii="Times New Roman" w:hAnsi="Times New Roman" w:cs="Times New Roman"/>
          <w:sz w:val="24"/>
          <w:szCs w:val="24"/>
        </w:rPr>
        <w:t>smo”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6F2B">
        <w:rPr>
          <w:rFonts w:ascii="Times New Roman" w:hAnsi="Times New Roman" w:cs="Times New Roman"/>
          <w:sz w:val="24"/>
          <w:szCs w:val="24"/>
        </w:rPr>
        <w:t>Su objetivo</w:t>
      </w:r>
      <w:r w:rsidR="004A53AB">
        <w:rPr>
          <w:rFonts w:ascii="Times New Roman" w:hAnsi="Times New Roman" w:cs="Times New Roman"/>
          <w:sz w:val="24"/>
          <w:szCs w:val="24"/>
        </w:rPr>
        <w:t xml:space="preserve"> –detalla</w:t>
      </w:r>
      <w:r w:rsidR="001B6D29">
        <w:rPr>
          <w:rFonts w:ascii="Times New Roman" w:hAnsi="Times New Roman" w:cs="Times New Roman"/>
          <w:sz w:val="24"/>
          <w:szCs w:val="24"/>
        </w:rPr>
        <w:t>–</w:t>
      </w:r>
      <w:r w:rsidR="00CF04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más que </w:t>
      </w:r>
      <w:r w:rsidR="003A4AE1">
        <w:rPr>
          <w:rFonts w:ascii="Times New Roman" w:hAnsi="Times New Roman" w:cs="Times New Roman"/>
          <w:sz w:val="24"/>
          <w:szCs w:val="24"/>
        </w:rPr>
        <w:t>apuntar a</w:t>
      </w:r>
      <w:r>
        <w:rPr>
          <w:rFonts w:ascii="Times New Roman" w:hAnsi="Times New Roman" w:cs="Times New Roman"/>
          <w:sz w:val="24"/>
          <w:szCs w:val="24"/>
        </w:rPr>
        <w:t xml:space="preserve"> una concepción de la política económica</w:t>
      </w:r>
      <w:r w:rsidR="00816F2B">
        <w:rPr>
          <w:rFonts w:ascii="Times New Roman" w:hAnsi="Times New Roman" w:cs="Times New Roman"/>
          <w:sz w:val="24"/>
          <w:szCs w:val="24"/>
        </w:rPr>
        <w:t xml:space="preserve">, </w:t>
      </w:r>
      <w:r w:rsidR="001B6D29">
        <w:rPr>
          <w:rFonts w:ascii="Times New Roman" w:hAnsi="Times New Roman" w:cs="Times New Roman"/>
          <w:sz w:val="24"/>
          <w:szCs w:val="24"/>
        </w:rPr>
        <w:t>consiste en</w:t>
      </w:r>
      <w:r w:rsidR="00816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reforzar las ante</w:t>
      </w:r>
      <w:r w:rsidR="00E41569">
        <w:rPr>
          <w:rFonts w:ascii="Times New Roman" w:hAnsi="Times New Roman" w:cs="Times New Roman"/>
          <w:sz w:val="24"/>
          <w:szCs w:val="24"/>
        </w:rPr>
        <w:t>riores características, es</w:t>
      </w:r>
      <w:r w:rsidR="001B6D29">
        <w:rPr>
          <w:rFonts w:ascii="Times New Roman" w:hAnsi="Times New Roman" w:cs="Times New Roman"/>
          <w:sz w:val="24"/>
          <w:szCs w:val="24"/>
        </w:rPr>
        <w:t>to es</w:t>
      </w:r>
      <w:r w:rsidR="00E415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F2B">
        <w:rPr>
          <w:rFonts w:ascii="Times New Roman" w:hAnsi="Times New Roman" w:cs="Times New Roman"/>
          <w:sz w:val="24"/>
          <w:szCs w:val="24"/>
        </w:rPr>
        <w:t>retratar u</w:t>
      </w:r>
      <w:r>
        <w:rPr>
          <w:rFonts w:ascii="Times New Roman" w:hAnsi="Times New Roman" w:cs="Times New Roman"/>
          <w:sz w:val="24"/>
          <w:szCs w:val="24"/>
        </w:rPr>
        <w:t>n país</w:t>
      </w:r>
      <w:r w:rsidR="00DE1041">
        <w:rPr>
          <w:rFonts w:ascii="Times New Roman" w:hAnsi="Times New Roman" w:cs="Times New Roman"/>
          <w:sz w:val="24"/>
          <w:szCs w:val="24"/>
        </w:rPr>
        <w:t xml:space="preserve"> o “pueblo”</w:t>
      </w:r>
      <w:r>
        <w:rPr>
          <w:rFonts w:ascii="Times New Roman" w:hAnsi="Times New Roman" w:cs="Times New Roman"/>
          <w:sz w:val="24"/>
          <w:szCs w:val="24"/>
        </w:rPr>
        <w:t xml:space="preserve"> amenazado por unas oligarquías aliadas de la globalizaci</w:t>
      </w:r>
      <w:r w:rsidR="00816F2B">
        <w:rPr>
          <w:rFonts w:ascii="Times New Roman" w:hAnsi="Times New Roman" w:cs="Times New Roman"/>
          <w:sz w:val="24"/>
          <w:szCs w:val="24"/>
        </w:rPr>
        <w:t>ón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D37DE3">
        <w:rPr>
          <w:rFonts w:ascii="Times New Roman" w:hAnsi="Times New Roman" w:cs="Times New Roman"/>
          <w:sz w:val="24"/>
          <w:szCs w:val="24"/>
        </w:rPr>
        <w:t>, en su caso,</w:t>
      </w:r>
      <w:r>
        <w:rPr>
          <w:rFonts w:ascii="Times New Roman" w:hAnsi="Times New Roman" w:cs="Times New Roman"/>
          <w:sz w:val="24"/>
          <w:szCs w:val="24"/>
        </w:rPr>
        <w:t xml:space="preserve"> dispuestas a fomentar la inmigración y la llegada de</w:t>
      </w:r>
      <w:r w:rsidR="00DE1041">
        <w:rPr>
          <w:rFonts w:ascii="Times New Roman" w:hAnsi="Times New Roman" w:cs="Times New Roman"/>
          <w:sz w:val="24"/>
          <w:szCs w:val="24"/>
        </w:rPr>
        <w:t xml:space="preserve"> una perjudicial mano de obra barata</w:t>
      </w:r>
      <w:r w:rsidR="00CF0423">
        <w:rPr>
          <w:rFonts w:ascii="Times New Roman" w:hAnsi="Times New Roman" w:cs="Times New Roman"/>
          <w:sz w:val="24"/>
          <w:szCs w:val="24"/>
        </w:rPr>
        <w:t xml:space="preserve"> (pp. 57-62).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F9E9F" w14:textId="77777777" w:rsidR="00816F2B" w:rsidRDefault="00816F2B" w:rsidP="00816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D511CD" w14:textId="299966F6" w:rsidR="005E414A" w:rsidRDefault="00CA7665" w:rsidP="00816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autor no se extiende demasiado en explicar hasta donde alcanza ese</w:t>
      </w:r>
      <w:r w:rsidR="00816F2B">
        <w:rPr>
          <w:rFonts w:ascii="Times New Roman" w:hAnsi="Times New Roman" w:cs="Times New Roman"/>
          <w:sz w:val="24"/>
          <w:szCs w:val="24"/>
        </w:rPr>
        <w:t xml:space="preserve"> “nacional</w:t>
      </w:r>
      <w:r w:rsidR="00A74B93">
        <w:rPr>
          <w:rFonts w:ascii="Times New Roman" w:hAnsi="Times New Roman" w:cs="Times New Roman"/>
          <w:sz w:val="24"/>
          <w:szCs w:val="24"/>
        </w:rPr>
        <w:t>-</w:t>
      </w:r>
      <w:r w:rsidR="00816F2B">
        <w:rPr>
          <w:rFonts w:ascii="Times New Roman" w:hAnsi="Times New Roman" w:cs="Times New Roman"/>
          <w:sz w:val="24"/>
          <w:szCs w:val="24"/>
        </w:rPr>
        <w:t>proteccio</w:t>
      </w:r>
      <w:r>
        <w:rPr>
          <w:rFonts w:ascii="Times New Roman" w:hAnsi="Times New Roman" w:cs="Times New Roman"/>
          <w:sz w:val="24"/>
          <w:szCs w:val="24"/>
        </w:rPr>
        <w:t>nismo”, pero sí lo enlaza, en cambio,</w:t>
      </w:r>
      <w:r w:rsidR="00816F2B">
        <w:rPr>
          <w:rFonts w:ascii="Times New Roman" w:hAnsi="Times New Roman" w:cs="Times New Roman"/>
          <w:sz w:val="24"/>
          <w:szCs w:val="24"/>
        </w:rPr>
        <w:t xml:space="preserve"> con un último rasgo del populismo que a nosotros nos interesa especialmente, dado que </w:t>
      </w:r>
      <w:r w:rsidR="00751B5A">
        <w:rPr>
          <w:rFonts w:ascii="Times New Roman" w:hAnsi="Times New Roman" w:cs="Times New Roman"/>
          <w:sz w:val="24"/>
          <w:szCs w:val="24"/>
        </w:rPr>
        <w:t>ayuda</w:t>
      </w:r>
      <w:r w:rsidR="0080375D">
        <w:rPr>
          <w:rFonts w:ascii="Times New Roman" w:hAnsi="Times New Roman" w:cs="Times New Roman"/>
          <w:sz w:val="24"/>
          <w:szCs w:val="24"/>
        </w:rPr>
        <w:t xml:space="preserve"> a</w:t>
      </w:r>
      <w:r w:rsidR="00816F2B">
        <w:rPr>
          <w:rFonts w:ascii="Times New Roman" w:hAnsi="Times New Roman" w:cs="Times New Roman"/>
          <w:sz w:val="24"/>
          <w:szCs w:val="24"/>
        </w:rPr>
        <w:t xml:space="preserve"> entender las formas que adquieren los relatos histó</w:t>
      </w:r>
      <w:r w:rsidR="005E414A">
        <w:rPr>
          <w:rFonts w:ascii="Times New Roman" w:hAnsi="Times New Roman" w:cs="Times New Roman"/>
          <w:sz w:val="24"/>
          <w:szCs w:val="24"/>
        </w:rPr>
        <w:t>ricos</w:t>
      </w:r>
      <w:r w:rsidR="00816F2B">
        <w:rPr>
          <w:rFonts w:ascii="Times New Roman" w:hAnsi="Times New Roman" w:cs="Times New Roman"/>
          <w:sz w:val="24"/>
          <w:szCs w:val="24"/>
        </w:rPr>
        <w:t xml:space="preserve"> de él derivados: la importancia q</w:t>
      </w:r>
      <w:r w:rsidR="00EC59B1">
        <w:rPr>
          <w:rFonts w:ascii="Times New Roman" w:hAnsi="Times New Roman" w:cs="Times New Roman"/>
          <w:sz w:val="24"/>
          <w:szCs w:val="24"/>
        </w:rPr>
        <w:t>ue concede a las emociones</w:t>
      </w:r>
      <w:r w:rsidR="00816F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18CFB8" w14:textId="77777777" w:rsidR="005E414A" w:rsidRDefault="005E414A" w:rsidP="00816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E5B569" w14:textId="03356D7E" w:rsidR="00883BC1" w:rsidRDefault="005E414A" w:rsidP="004F3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Este tema</w:t>
      </w:r>
      <w:r w:rsidR="004D5015">
        <w:rPr>
          <w:rFonts w:ascii="Times New Roman" w:hAnsi="Times New Roman" w:cs="Times New Roman"/>
          <w:sz w:val="24"/>
          <w:szCs w:val="24"/>
        </w:rPr>
        <w:t xml:space="preserve">, como hace notar </w:t>
      </w:r>
      <w:r w:rsidR="00816F2B">
        <w:rPr>
          <w:rFonts w:ascii="Times New Roman" w:hAnsi="Times New Roman" w:cs="Times New Roman"/>
          <w:sz w:val="24"/>
          <w:szCs w:val="24"/>
        </w:rPr>
        <w:t>el autor, ha cobrado una importancia capital en las últimas décadas en disciplinas</w:t>
      </w:r>
      <w:r w:rsidR="004D5015">
        <w:rPr>
          <w:rFonts w:ascii="Times New Roman" w:hAnsi="Times New Roman" w:cs="Times New Roman"/>
          <w:sz w:val="24"/>
          <w:szCs w:val="24"/>
        </w:rPr>
        <w:t xml:space="preserve"> tales</w:t>
      </w:r>
      <w:r w:rsidR="00816F2B">
        <w:rPr>
          <w:rFonts w:ascii="Times New Roman" w:hAnsi="Times New Roman" w:cs="Times New Roman"/>
          <w:sz w:val="24"/>
          <w:szCs w:val="24"/>
        </w:rPr>
        <w:t xml:space="preserve"> como la psicología, la econom</w:t>
      </w:r>
      <w:r>
        <w:rPr>
          <w:rFonts w:ascii="Times New Roman" w:hAnsi="Times New Roman" w:cs="Times New Roman"/>
          <w:sz w:val="24"/>
          <w:szCs w:val="24"/>
        </w:rPr>
        <w:t>ía financiera y</w:t>
      </w:r>
      <w:r w:rsidR="00816F2B">
        <w:rPr>
          <w:rFonts w:ascii="Times New Roman" w:hAnsi="Times New Roman" w:cs="Times New Roman"/>
          <w:sz w:val="24"/>
          <w:szCs w:val="24"/>
        </w:rPr>
        <w:t xml:space="preserve"> la teoría pol</w:t>
      </w:r>
      <w:r>
        <w:rPr>
          <w:rFonts w:ascii="Times New Roman" w:hAnsi="Times New Roman" w:cs="Times New Roman"/>
          <w:sz w:val="24"/>
          <w:szCs w:val="24"/>
        </w:rPr>
        <w:t>ítica</w:t>
      </w:r>
      <w:r w:rsidR="00380F0A">
        <w:rPr>
          <w:rFonts w:ascii="Times New Roman" w:hAnsi="Times New Roman" w:cs="Times New Roman"/>
          <w:sz w:val="24"/>
          <w:szCs w:val="24"/>
        </w:rPr>
        <w:t>. E</w:t>
      </w:r>
      <w:r w:rsidR="004D5015">
        <w:rPr>
          <w:rFonts w:ascii="Times New Roman" w:hAnsi="Times New Roman" w:cs="Times New Roman"/>
          <w:sz w:val="24"/>
          <w:szCs w:val="24"/>
        </w:rPr>
        <w:t>studios históricos sobre e</w:t>
      </w:r>
      <w:r>
        <w:rPr>
          <w:rFonts w:ascii="Times New Roman" w:hAnsi="Times New Roman" w:cs="Times New Roman"/>
          <w:sz w:val="24"/>
          <w:szCs w:val="24"/>
        </w:rPr>
        <w:t>l</w:t>
      </w:r>
      <w:r w:rsidR="004D5015">
        <w:rPr>
          <w:rFonts w:ascii="Times New Roman" w:hAnsi="Times New Roman" w:cs="Times New Roman"/>
          <w:sz w:val="24"/>
          <w:szCs w:val="24"/>
        </w:rPr>
        <w:t xml:space="preserve"> miedo</w:t>
      </w:r>
      <w:r>
        <w:rPr>
          <w:rFonts w:ascii="Times New Roman" w:hAnsi="Times New Roman" w:cs="Times New Roman"/>
          <w:sz w:val="24"/>
          <w:szCs w:val="24"/>
        </w:rPr>
        <w:t xml:space="preserve"> y el sentimiento ante la muerte</w:t>
      </w:r>
      <w:r w:rsidR="00E41569">
        <w:rPr>
          <w:rFonts w:ascii="Times New Roman" w:hAnsi="Times New Roman" w:cs="Times New Roman"/>
          <w:sz w:val="24"/>
          <w:szCs w:val="24"/>
        </w:rPr>
        <w:t>,</w:t>
      </w:r>
      <w:r w:rsidR="004D5015">
        <w:rPr>
          <w:rFonts w:ascii="Times New Roman" w:hAnsi="Times New Roman" w:cs="Times New Roman"/>
          <w:sz w:val="24"/>
          <w:szCs w:val="24"/>
        </w:rPr>
        <w:t xml:space="preserve"> emprendidos</w:t>
      </w:r>
      <w:r w:rsidR="001F332E">
        <w:rPr>
          <w:rFonts w:ascii="Times New Roman" w:hAnsi="Times New Roman" w:cs="Times New Roman"/>
          <w:sz w:val="24"/>
          <w:szCs w:val="24"/>
        </w:rPr>
        <w:t xml:space="preserve"> por clásicos</w:t>
      </w:r>
      <w:r w:rsidR="00761ACF">
        <w:rPr>
          <w:rFonts w:ascii="Times New Roman" w:hAnsi="Times New Roman" w:cs="Times New Roman"/>
          <w:sz w:val="24"/>
          <w:szCs w:val="24"/>
        </w:rPr>
        <w:t xml:space="preserve"> franceses</w:t>
      </w:r>
      <w:r w:rsidR="00814715">
        <w:rPr>
          <w:rFonts w:ascii="Times New Roman" w:hAnsi="Times New Roman" w:cs="Times New Roman"/>
          <w:sz w:val="24"/>
          <w:szCs w:val="24"/>
        </w:rPr>
        <w:t xml:space="preserve"> </w:t>
      </w:r>
      <w:r w:rsidR="004D5015">
        <w:rPr>
          <w:rFonts w:ascii="Times New Roman" w:hAnsi="Times New Roman" w:cs="Times New Roman"/>
          <w:sz w:val="24"/>
          <w:szCs w:val="24"/>
        </w:rPr>
        <w:t>como Georges Lefebvre (</w:t>
      </w:r>
      <w:r w:rsidR="004D5015" w:rsidRPr="004D5015">
        <w:rPr>
          <w:rFonts w:ascii="Times New Roman" w:hAnsi="Times New Roman" w:cs="Times New Roman"/>
          <w:i/>
          <w:sz w:val="24"/>
          <w:szCs w:val="24"/>
        </w:rPr>
        <w:t>El gran pánico de 1789</w:t>
      </w:r>
      <w:r w:rsidR="004D5015">
        <w:rPr>
          <w:rFonts w:ascii="Times New Roman" w:hAnsi="Times New Roman" w:cs="Times New Roman"/>
          <w:sz w:val="24"/>
          <w:szCs w:val="24"/>
        </w:rPr>
        <w:t xml:space="preserve">, 1932), </w:t>
      </w:r>
      <w:r w:rsidR="00D007A6">
        <w:rPr>
          <w:rFonts w:ascii="Times New Roman" w:hAnsi="Times New Roman" w:cs="Times New Roman"/>
          <w:sz w:val="24"/>
          <w:szCs w:val="24"/>
        </w:rPr>
        <w:t xml:space="preserve">Philippe </w:t>
      </w:r>
      <w:proofErr w:type="spellStart"/>
      <w:r w:rsidR="00D007A6">
        <w:rPr>
          <w:rFonts w:ascii="Times New Roman" w:hAnsi="Times New Roman" w:cs="Times New Roman"/>
          <w:sz w:val="24"/>
          <w:szCs w:val="24"/>
        </w:rPr>
        <w:t>Ariè</w:t>
      </w:r>
      <w:r w:rsidR="00A218F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218F6">
        <w:rPr>
          <w:rFonts w:ascii="Times New Roman" w:hAnsi="Times New Roman" w:cs="Times New Roman"/>
          <w:sz w:val="24"/>
          <w:szCs w:val="24"/>
        </w:rPr>
        <w:t xml:space="preserve"> (</w:t>
      </w:r>
      <w:r w:rsidR="00A218F6" w:rsidRPr="00A218F6">
        <w:rPr>
          <w:rFonts w:ascii="Times New Roman" w:hAnsi="Times New Roman" w:cs="Times New Roman"/>
          <w:i/>
          <w:sz w:val="24"/>
          <w:szCs w:val="24"/>
        </w:rPr>
        <w:t>El hombre ante la muerte</w:t>
      </w:r>
      <w:r w:rsidR="00A218F6">
        <w:rPr>
          <w:rFonts w:ascii="Times New Roman" w:hAnsi="Times New Roman" w:cs="Times New Roman"/>
          <w:sz w:val="24"/>
          <w:szCs w:val="24"/>
        </w:rPr>
        <w:t xml:space="preserve">, 1977) y </w:t>
      </w:r>
      <w:r w:rsidR="004D5015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="004D5015">
        <w:rPr>
          <w:rFonts w:ascii="Times New Roman" w:hAnsi="Times New Roman" w:cs="Times New Roman"/>
          <w:sz w:val="24"/>
          <w:szCs w:val="24"/>
        </w:rPr>
        <w:t>Delumeau</w:t>
      </w:r>
      <w:proofErr w:type="spellEnd"/>
      <w:r w:rsidR="004D5015">
        <w:rPr>
          <w:rFonts w:ascii="Times New Roman" w:hAnsi="Times New Roman" w:cs="Times New Roman"/>
          <w:sz w:val="24"/>
          <w:szCs w:val="24"/>
        </w:rPr>
        <w:t xml:space="preserve"> (</w:t>
      </w:r>
      <w:r w:rsidR="004D5015" w:rsidRPr="004D5015">
        <w:rPr>
          <w:rFonts w:ascii="Times New Roman" w:hAnsi="Times New Roman" w:cs="Times New Roman"/>
          <w:i/>
          <w:sz w:val="24"/>
          <w:szCs w:val="24"/>
        </w:rPr>
        <w:t>El miedo en Occidente. Sigl</w:t>
      </w:r>
      <w:r w:rsidR="003034CC">
        <w:rPr>
          <w:rFonts w:ascii="Times New Roman" w:hAnsi="Times New Roman" w:cs="Times New Roman"/>
          <w:i/>
          <w:sz w:val="24"/>
          <w:szCs w:val="24"/>
        </w:rPr>
        <w:t>os XI</w:t>
      </w:r>
      <w:r w:rsidR="00E65F95">
        <w:rPr>
          <w:rFonts w:ascii="Times New Roman" w:hAnsi="Times New Roman" w:cs="Times New Roman"/>
          <w:i/>
          <w:sz w:val="24"/>
          <w:szCs w:val="24"/>
        </w:rPr>
        <w:t>V</w:t>
      </w:r>
      <w:r w:rsidR="003034CC">
        <w:rPr>
          <w:rFonts w:ascii="Times New Roman" w:hAnsi="Times New Roman" w:cs="Times New Roman"/>
          <w:i/>
          <w:sz w:val="24"/>
          <w:szCs w:val="24"/>
        </w:rPr>
        <w:t>-XVIII. Una ciudad sitiada</w:t>
      </w:r>
      <w:r w:rsidR="004D5015">
        <w:rPr>
          <w:rFonts w:ascii="Times New Roman" w:hAnsi="Times New Roman" w:cs="Times New Roman"/>
          <w:sz w:val="24"/>
          <w:szCs w:val="24"/>
        </w:rPr>
        <w:t>, 1978</w:t>
      </w:r>
      <w:r w:rsidR="00A218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pueden considerarse</w:t>
      </w:r>
      <w:r w:rsidR="004F34F5">
        <w:rPr>
          <w:rFonts w:ascii="Times New Roman" w:hAnsi="Times New Roman" w:cs="Times New Roman"/>
          <w:sz w:val="24"/>
          <w:szCs w:val="24"/>
        </w:rPr>
        <w:t xml:space="preserve"> –añadi</w:t>
      </w:r>
      <w:r w:rsidR="00F971F7">
        <w:rPr>
          <w:rFonts w:ascii="Times New Roman" w:hAnsi="Times New Roman" w:cs="Times New Roman"/>
          <w:sz w:val="24"/>
          <w:szCs w:val="24"/>
        </w:rPr>
        <w:t>mos</w:t>
      </w:r>
      <w:r w:rsidR="004F34F5">
        <w:rPr>
          <w:rFonts w:ascii="Times New Roman" w:hAnsi="Times New Roman" w:cs="Times New Roman"/>
          <w:sz w:val="24"/>
          <w:szCs w:val="24"/>
        </w:rPr>
        <w:t xml:space="preserve"> nosotros–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literalmente pioneros a la hora de colocar las emociones</w:t>
      </w:r>
      <w:r w:rsidR="00EC59B1">
        <w:rPr>
          <w:rFonts w:ascii="Times New Roman" w:hAnsi="Times New Roman" w:cs="Times New Roman"/>
          <w:sz w:val="24"/>
          <w:szCs w:val="24"/>
        </w:rPr>
        <w:t>,</w:t>
      </w:r>
      <w:r w:rsidR="00A0773A">
        <w:rPr>
          <w:rFonts w:ascii="Times New Roman" w:hAnsi="Times New Roman" w:cs="Times New Roman"/>
          <w:sz w:val="24"/>
          <w:szCs w:val="24"/>
        </w:rPr>
        <w:t xml:space="preserve"> los</w:t>
      </w:r>
      <w:r w:rsidR="00EC59B1">
        <w:rPr>
          <w:rFonts w:ascii="Times New Roman" w:hAnsi="Times New Roman" w:cs="Times New Roman"/>
          <w:sz w:val="24"/>
          <w:szCs w:val="24"/>
        </w:rPr>
        <w:t xml:space="preserve"> afectos y</w:t>
      </w:r>
      <w:r w:rsidR="00A0773A">
        <w:rPr>
          <w:rFonts w:ascii="Times New Roman" w:hAnsi="Times New Roman" w:cs="Times New Roman"/>
          <w:sz w:val="24"/>
          <w:szCs w:val="24"/>
        </w:rPr>
        <w:t xml:space="preserve"> los</w:t>
      </w:r>
      <w:r w:rsidR="00EC59B1">
        <w:rPr>
          <w:rFonts w:ascii="Times New Roman" w:hAnsi="Times New Roman" w:cs="Times New Roman"/>
          <w:sz w:val="24"/>
          <w:szCs w:val="24"/>
        </w:rPr>
        <w:t xml:space="preserve"> sentimientos</w:t>
      </w:r>
      <w:r>
        <w:rPr>
          <w:rFonts w:ascii="Times New Roman" w:hAnsi="Times New Roman" w:cs="Times New Roman"/>
          <w:sz w:val="24"/>
          <w:szCs w:val="24"/>
        </w:rPr>
        <w:t xml:space="preserve"> en el primer plano de la investigación</w:t>
      </w:r>
      <w:r w:rsidR="00B915F3">
        <w:rPr>
          <w:rFonts w:ascii="Times New Roman" w:hAnsi="Times New Roman" w:cs="Times New Roman"/>
          <w:sz w:val="24"/>
          <w:szCs w:val="24"/>
        </w:rPr>
        <w:t>.</w:t>
      </w:r>
      <w:r w:rsidR="00EC59B1">
        <w:rPr>
          <w:rStyle w:val="Refdenotaalpi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D68D1" w14:textId="77777777" w:rsidR="00883BC1" w:rsidRDefault="00883BC1" w:rsidP="004F3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5AF484" w14:textId="453C3569" w:rsidR="00C36671" w:rsidRDefault="00E41569" w:rsidP="004F3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Ahora bien, </w:t>
      </w:r>
      <w:r w:rsidR="00883BC1">
        <w:rPr>
          <w:rFonts w:ascii="Times New Roman" w:hAnsi="Times New Roman" w:cs="Times New Roman"/>
          <w:sz w:val="24"/>
          <w:szCs w:val="24"/>
        </w:rPr>
        <w:t>la complejidad</w:t>
      </w:r>
      <w:r w:rsidR="00DE1041">
        <w:rPr>
          <w:rFonts w:ascii="Times New Roman" w:hAnsi="Times New Roman" w:cs="Times New Roman"/>
          <w:sz w:val="24"/>
          <w:szCs w:val="24"/>
        </w:rPr>
        <w:t xml:space="preserve"> de</w:t>
      </w:r>
      <w:r w:rsidR="004F34F5">
        <w:rPr>
          <w:rFonts w:ascii="Times New Roman" w:hAnsi="Times New Roman" w:cs="Times New Roman"/>
          <w:sz w:val="24"/>
          <w:szCs w:val="24"/>
        </w:rPr>
        <w:t xml:space="preserve"> lo emocional</w:t>
      </w:r>
      <w:r w:rsidR="00883BC1">
        <w:rPr>
          <w:rFonts w:ascii="Times New Roman" w:hAnsi="Times New Roman" w:cs="Times New Roman"/>
          <w:sz w:val="24"/>
          <w:szCs w:val="24"/>
        </w:rPr>
        <w:t xml:space="preserve"> en la política</w:t>
      </w:r>
      <w:r w:rsidR="00EC59B1">
        <w:rPr>
          <w:rFonts w:ascii="Times New Roman" w:hAnsi="Times New Roman" w:cs="Times New Roman"/>
          <w:sz w:val="24"/>
          <w:szCs w:val="24"/>
        </w:rPr>
        <w:t xml:space="preserve"> actual</w:t>
      </w:r>
      <w:r w:rsidR="00883BC1">
        <w:rPr>
          <w:rFonts w:ascii="Times New Roman" w:hAnsi="Times New Roman" w:cs="Times New Roman"/>
          <w:sz w:val="24"/>
          <w:szCs w:val="24"/>
        </w:rPr>
        <w:t xml:space="preserve"> obl</w:t>
      </w:r>
      <w:r w:rsidR="00380F0A">
        <w:rPr>
          <w:rFonts w:ascii="Times New Roman" w:hAnsi="Times New Roman" w:cs="Times New Roman"/>
          <w:sz w:val="24"/>
          <w:szCs w:val="24"/>
        </w:rPr>
        <w:t xml:space="preserve">iga a </w:t>
      </w:r>
      <w:r w:rsidR="00314B3D">
        <w:rPr>
          <w:rFonts w:ascii="Times New Roman" w:hAnsi="Times New Roman" w:cs="Times New Roman"/>
          <w:sz w:val="24"/>
          <w:szCs w:val="24"/>
        </w:rPr>
        <w:t>establecer</w:t>
      </w:r>
      <w:r w:rsidR="00380F0A">
        <w:rPr>
          <w:rFonts w:ascii="Times New Roman" w:hAnsi="Times New Roman" w:cs="Times New Roman"/>
          <w:sz w:val="24"/>
          <w:szCs w:val="24"/>
        </w:rPr>
        <w:t xml:space="preserve"> distinciones, que nuestro</w:t>
      </w:r>
      <w:r w:rsidR="00883BC1">
        <w:rPr>
          <w:rFonts w:ascii="Times New Roman" w:hAnsi="Times New Roman" w:cs="Times New Roman"/>
          <w:sz w:val="24"/>
          <w:szCs w:val="24"/>
        </w:rPr>
        <w:t xml:space="preserve"> autor resuelve con</w:t>
      </w:r>
      <w:r w:rsidR="00B50CC9">
        <w:rPr>
          <w:rFonts w:ascii="Times New Roman" w:hAnsi="Times New Roman" w:cs="Times New Roman"/>
          <w:sz w:val="24"/>
          <w:szCs w:val="24"/>
        </w:rPr>
        <w:t xml:space="preserve"> una esclarecedora</w:t>
      </w:r>
      <w:r w:rsidR="004F34F5">
        <w:rPr>
          <w:rFonts w:ascii="Times New Roman" w:hAnsi="Times New Roman" w:cs="Times New Roman"/>
          <w:sz w:val="24"/>
          <w:szCs w:val="24"/>
        </w:rPr>
        <w:t xml:space="preserve"> clasificación</w:t>
      </w:r>
      <w:r w:rsidR="009A64CC">
        <w:rPr>
          <w:rFonts w:ascii="Times New Roman" w:hAnsi="Times New Roman" w:cs="Times New Roman"/>
          <w:sz w:val="24"/>
          <w:szCs w:val="24"/>
        </w:rPr>
        <w:t xml:space="preserve"> (pp. 69-75)</w:t>
      </w:r>
      <w:r w:rsidR="004F34F5">
        <w:rPr>
          <w:rFonts w:ascii="Times New Roman" w:hAnsi="Times New Roman" w:cs="Times New Roman"/>
          <w:sz w:val="24"/>
          <w:szCs w:val="24"/>
        </w:rPr>
        <w:t xml:space="preserve">. En </w:t>
      </w:r>
      <w:r w:rsidR="003034CC">
        <w:rPr>
          <w:rFonts w:ascii="Times New Roman" w:hAnsi="Times New Roman" w:cs="Times New Roman"/>
          <w:sz w:val="24"/>
          <w:szCs w:val="24"/>
        </w:rPr>
        <w:t>efecto, no son</w:t>
      </w:r>
      <w:r w:rsidR="004F34F5">
        <w:rPr>
          <w:rFonts w:ascii="Times New Roman" w:hAnsi="Times New Roman" w:cs="Times New Roman"/>
          <w:sz w:val="24"/>
          <w:szCs w:val="24"/>
        </w:rPr>
        <w:t xml:space="preserve"> lo mismo las “em</w:t>
      </w:r>
      <w:r w:rsidR="00A315FA">
        <w:rPr>
          <w:rFonts w:ascii="Times New Roman" w:hAnsi="Times New Roman" w:cs="Times New Roman"/>
          <w:sz w:val="24"/>
          <w:szCs w:val="24"/>
        </w:rPr>
        <w:t>ociones de posición” de las personas</w:t>
      </w:r>
      <w:r w:rsidR="004F34F5">
        <w:rPr>
          <w:rFonts w:ascii="Times New Roman" w:hAnsi="Times New Roman" w:cs="Times New Roman"/>
          <w:sz w:val="24"/>
          <w:szCs w:val="24"/>
        </w:rPr>
        <w:t>, que</w:t>
      </w:r>
      <w:r w:rsidR="00DE1041">
        <w:rPr>
          <w:rFonts w:ascii="Times New Roman" w:hAnsi="Times New Roman" w:cs="Times New Roman"/>
          <w:sz w:val="24"/>
          <w:szCs w:val="24"/>
        </w:rPr>
        <w:t xml:space="preserve"> el populismo instrumentaliza</w:t>
      </w:r>
      <w:r w:rsidR="004F34F5">
        <w:rPr>
          <w:rFonts w:ascii="Times New Roman" w:hAnsi="Times New Roman" w:cs="Times New Roman"/>
          <w:sz w:val="24"/>
          <w:szCs w:val="24"/>
        </w:rPr>
        <w:t xml:space="preserve"> contra supuest</w:t>
      </w:r>
      <w:r w:rsidR="00883BC1">
        <w:rPr>
          <w:rFonts w:ascii="Times New Roman" w:hAnsi="Times New Roman" w:cs="Times New Roman"/>
          <w:sz w:val="24"/>
          <w:szCs w:val="24"/>
        </w:rPr>
        <w:t>os enemigos</w:t>
      </w:r>
      <w:r w:rsidR="00DE1041">
        <w:rPr>
          <w:rFonts w:ascii="Times New Roman" w:hAnsi="Times New Roman" w:cs="Times New Roman"/>
          <w:sz w:val="24"/>
          <w:szCs w:val="24"/>
        </w:rPr>
        <w:t>,</w:t>
      </w:r>
      <w:r w:rsidR="00883BC1">
        <w:rPr>
          <w:rFonts w:ascii="Times New Roman" w:hAnsi="Times New Roman" w:cs="Times New Roman"/>
          <w:sz w:val="24"/>
          <w:szCs w:val="24"/>
        </w:rPr>
        <w:t xml:space="preserve"> y que acaban siendo destructivas de la convivencia porque convierten la falta de reconocimiento en </w:t>
      </w:r>
      <w:r w:rsidR="009A64CC">
        <w:rPr>
          <w:rFonts w:ascii="Times New Roman" w:hAnsi="Times New Roman" w:cs="Times New Roman"/>
          <w:sz w:val="24"/>
          <w:szCs w:val="24"/>
        </w:rPr>
        <w:t xml:space="preserve">sentimientos frustración y </w:t>
      </w:r>
      <w:r w:rsidR="00883BC1">
        <w:rPr>
          <w:rFonts w:ascii="Times New Roman" w:hAnsi="Times New Roman" w:cs="Times New Roman"/>
          <w:sz w:val="24"/>
          <w:szCs w:val="24"/>
        </w:rPr>
        <w:t>ra</w:t>
      </w:r>
      <w:r w:rsidR="009A64CC">
        <w:rPr>
          <w:rFonts w:ascii="Times New Roman" w:hAnsi="Times New Roman" w:cs="Times New Roman"/>
          <w:sz w:val="24"/>
          <w:szCs w:val="24"/>
        </w:rPr>
        <w:t xml:space="preserve">bia en </w:t>
      </w:r>
      <w:r w:rsidR="00883BC1">
        <w:rPr>
          <w:rFonts w:ascii="Times New Roman" w:hAnsi="Times New Roman" w:cs="Times New Roman"/>
          <w:sz w:val="24"/>
          <w:szCs w:val="24"/>
        </w:rPr>
        <w:t>contra</w:t>
      </w:r>
      <w:r w:rsidR="009A64CC">
        <w:rPr>
          <w:rFonts w:ascii="Times New Roman" w:hAnsi="Times New Roman" w:cs="Times New Roman"/>
          <w:sz w:val="24"/>
          <w:szCs w:val="24"/>
        </w:rPr>
        <w:t xml:space="preserve"> de</w:t>
      </w:r>
      <w:r w:rsidR="00883BC1">
        <w:rPr>
          <w:rFonts w:ascii="Times New Roman" w:hAnsi="Times New Roman" w:cs="Times New Roman"/>
          <w:sz w:val="24"/>
          <w:szCs w:val="24"/>
        </w:rPr>
        <w:t xml:space="preserve"> otros</w:t>
      </w:r>
      <w:r w:rsidR="004F34F5">
        <w:rPr>
          <w:rFonts w:ascii="Times New Roman" w:hAnsi="Times New Roman" w:cs="Times New Roman"/>
          <w:sz w:val="24"/>
          <w:szCs w:val="24"/>
        </w:rPr>
        <w:t>, que las “emociones de intervenci</w:t>
      </w:r>
      <w:r w:rsidR="00883BC1">
        <w:rPr>
          <w:rFonts w:ascii="Times New Roman" w:hAnsi="Times New Roman" w:cs="Times New Roman"/>
          <w:sz w:val="24"/>
          <w:szCs w:val="24"/>
        </w:rPr>
        <w:t>ón</w:t>
      </w:r>
      <w:r w:rsidR="00DE1041">
        <w:rPr>
          <w:rFonts w:ascii="Times New Roman" w:hAnsi="Times New Roman" w:cs="Times New Roman"/>
          <w:sz w:val="24"/>
          <w:szCs w:val="24"/>
        </w:rPr>
        <w:t>”</w:t>
      </w:r>
      <w:r w:rsidR="00883BC1">
        <w:rPr>
          <w:rFonts w:ascii="Times New Roman" w:hAnsi="Times New Roman" w:cs="Times New Roman"/>
          <w:sz w:val="24"/>
          <w:szCs w:val="24"/>
        </w:rPr>
        <w:t>, que también el populismo pervier</w:t>
      </w:r>
      <w:r w:rsidR="009A64CC">
        <w:rPr>
          <w:rFonts w:ascii="Times New Roman" w:hAnsi="Times New Roman" w:cs="Times New Roman"/>
          <w:sz w:val="24"/>
          <w:szCs w:val="24"/>
        </w:rPr>
        <w:t>te, esto es,</w:t>
      </w:r>
      <w:r w:rsidR="00883BC1">
        <w:rPr>
          <w:rFonts w:ascii="Times New Roman" w:hAnsi="Times New Roman" w:cs="Times New Roman"/>
          <w:sz w:val="24"/>
          <w:szCs w:val="24"/>
        </w:rPr>
        <w:t xml:space="preserve"> transforma en algo absoluto y por lo tanto anulador de los espacios de diálogo. </w:t>
      </w:r>
      <w:r w:rsidR="009A64CC">
        <w:rPr>
          <w:rFonts w:ascii="Times New Roman" w:hAnsi="Times New Roman" w:cs="Times New Roman"/>
          <w:sz w:val="24"/>
          <w:szCs w:val="24"/>
        </w:rPr>
        <w:t>Pero hay</w:t>
      </w:r>
      <w:r w:rsidR="00883BC1">
        <w:rPr>
          <w:rFonts w:ascii="Times New Roman" w:hAnsi="Times New Roman" w:cs="Times New Roman"/>
          <w:sz w:val="24"/>
          <w:szCs w:val="24"/>
        </w:rPr>
        <w:t xml:space="preserve"> una tercera categoría de e</w:t>
      </w:r>
      <w:r w:rsidR="00276C61">
        <w:rPr>
          <w:rFonts w:ascii="Times New Roman" w:hAnsi="Times New Roman" w:cs="Times New Roman"/>
          <w:sz w:val="24"/>
          <w:szCs w:val="24"/>
        </w:rPr>
        <w:t>mocion</w:t>
      </w:r>
      <w:r w:rsidR="00380F0A">
        <w:rPr>
          <w:rFonts w:ascii="Times New Roman" w:hAnsi="Times New Roman" w:cs="Times New Roman"/>
          <w:sz w:val="24"/>
          <w:szCs w:val="24"/>
        </w:rPr>
        <w:t>es que el</w:t>
      </w:r>
      <w:r w:rsidR="008C6A4B">
        <w:rPr>
          <w:rFonts w:ascii="Times New Roman" w:hAnsi="Times New Roman" w:cs="Times New Roman"/>
          <w:sz w:val="24"/>
          <w:szCs w:val="24"/>
        </w:rPr>
        <w:t xml:space="preserve"> autor</w:t>
      </w:r>
      <w:r w:rsidR="00276C61">
        <w:rPr>
          <w:rFonts w:ascii="Times New Roman" w:hAnsi="Times New Roman" w:cs="Times New Roman"/>
          <w:sz w:val="24"/>
          <w:szCs w:val="24"/>
        </w:rPr>
        <w:t xml:space="preserve"> llama</w:t>
      </w:r>
      <w:r w:rsidR="00883BC1">
        <w:rPr>
          <w:rFonts w:ascii="Times New Roman" w:hAnsi="Times New Roman" w:cs="Times New Roman"/>
          <w:sz w:val="24"/>
          <w:szCs w:val="24"/>
        </w:rPr>
        <w:t xml:space="preserve"> “de intelección</w:t>
      </w:r>
      <w:r w:rsidR="009A64CC">
        <w:rPr>
          <w:rFonts w:ascii="Times New Roman" w:hAnsi="Times New Roman" w:cs="Times New Roman"/>
          <w:sz w:val="24"/>
          <w:szCs w:val="24"/>
        </w:rPr>
        <w:t>”</w:t>
      </w:r>
      <w:r w:rsidR="00A315FA">
        <w:rPr>
          <w:rFonts w:ascii="Times New Roman" w:hAnsi="Times New Roman" w:cs="Times New Roman"/>
          <w:sz w:val="24"/>
          <w:szCs w:val="24"/>
        </w:rPr>
        <w:t>,</w:t>
      </w:r>
      <w:r w:rsidR="009A64CC">
        <w:rPr>
          <w:rFonts w:ascii="Times New Roman" w:hAnsi="Times New Roman" w:cs="Times New Roman"/>
          <w:sz w:val="24"/>
          <w:szCs w:val="24"/>
        </w:rPr>
        <w:t xml:space="preserve"> que se traducen en sentimientos de sospecha e impotencia. </w:t>
      </w:r>
    </w:p>
    <w:p w14:paraId="09633696" w14:textId="77777777" w:rsidR="00C36671" w:rsidRDefault="00C36671" w:rsidP="004F3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31C8AC" w14:textId="72510676" w:rsidR="00160A73" w:rsidRDefault="00C36671" w:rsidP="0016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apartado</w:t>
      </w:r>
      <w:r w:rsidR="009A64CC">
        <w:rPr>
          <w:rFonts w:ascii="Times New Roman" w:hAnsi="Times New Roman" w:cs="Times New Roman"/>
          <w:sz w:val="24"/>
          <w:szCs w:val="24"/>
        </w:rPr>
        <w:t xml:space="preserve"> es donde se</w:t>
      </w:r>
      <w:r>
        <w:rPr>
          <w:rFonts w:ascii="Times New Roman" w:hAnsi="Times New Roman" w:cs="Times New Roman"/>
          <w:sz w:val="24"/>
          <w:szCs w:val="24"/>
        </w:rPr>
        <w:t xml:space="preserve"> puede</w:t>
      </w:r>
      <w:r w:rsidR="00EE6021">
        <w:rPr>
          <w:rFonts w:ascii="Times New Roman" w:hAnsi="Times New Roman" w:cs="Times New Roman"/>
          <w:sz w:val="24"/>
          <w:szCs w:val="24"/>
        </w:rPr>
        <w:t xml:space="preserve"> ubicar</w:t>
      </w:r>
      <w:r>
        <w:rPr>
          <w:rFonts w:ascii="Times New Roman" w:hAnsi="Times New Roman" w:cs="Times New Roman"/>
          <w:sz w:val="24"/>
          <w:szCs w:val="24"/>
        </w:rPr>
        <w:t xml:space="preserve"> las causas que explican la emergencia de tanta</w:t>
      </w:r>
      <w:r w:rsidR="009A64CC">
        <w:rPr>
          <w:rFonts w:ascii="Times New Roman" w:hAnsi="Times New Roman" w:cs="Times New Roman"/>
          <w:sz w:val="24"/>
          <w:szCs w:val="24"/>
        </w:rPr>
        <w:t xml:space="preserve"> teor</w:t>
      </w:r>
      <w:r>
        <w:rPr>
          <w:rFonts w:ascii="Times New Roman" w:hAnsi="Times New Roman" w:cs="Times New Roman"/>
          <w:sz w:val="24"/>
          <w:szCs w:val="24"/>
        </w:rPr>
        <w:t>ía conspirativa</w:t>
      </w:r>
      <w:r w:rsidR="009A64CC">
        <w:rPr>
          <w:rFonts w:ascii="Times New Roman" w:hAnsi="Times New Roman" w:cs="Times New Roman"/>
          <w:sz w:val="24"/>
          <w:szCs w:val="24"/>
        </w:rPr>
        <w:t xml:space="preserve"> </w:t>
      </w:r>
      <w:r w:rsidR="00814715">
        <w:rPr>
          <w:rFonts w:ascii="Times New Roman" w:hAnsi="Times New Roman" w:cs="Times New Roman"/>
          <w:sz w:val="24"/>
          <w:szCs w:val="24"/>
        </w:rPr>
        <w:t>en los últimos tiempos; porque populismo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conspirano</w:t>
      </w:r>
      <w:r w:rsidR="0081471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814715">
        <w:rPr>
          <w:rFonts w:ascii="Times New Roman" w:hAnsi="Times New Roman" w:cs="Times New Roman"/>
          <w:sz w:val="24"/>
          <w:szCs w:val="24"/>
        </w:rPr>
        <w:t xml:space="preserve"> son parientes cercanos</w:t>
      </w:r>
      <w:r w:rsidR="00160A73">
        <w:rPr>
          <w:rFonts w:ascii="Times New Roman" w:hAnsi="Times New Roman" w:cs="Times New Roman"/>
          <w:sz w:val="24"/>
          <w:szCs w:val="24"/>
        </w:rPr>
        <w:t xml:space="preserve">. </w:t>
      </w:r>
      <w:r w:rsidR="008C6A4B">
        <w:rPr>
          <w:rFonts w:ascii="Times New Roman" w:hAnsi="Times New Roman" w:cs="Times New Roman"/>
          <w:sz w:val="24"/>
          <w:szCs w:val="24"/>
        </w:rPr>
        <w:t xml:space="preserve">El profesor </w:t>
      </w:r>
      <w:proofErr w:type="spellStart"/>
      <w:r w:rsidR="00160A73">
        <w:rPr>
          <w:rFonts w:ascii="Times New Roman" w:hAnsi="Times New Roman" w:cs="Times New Roman"/>
          <w:sz w:val="24"/>
          <w:szCs w:val="24"/>
        </w:rPr>
        <w:t>Rosa</w:t>
      </w:r>
      <w:r w:rsidR="00507F01">
        <w:rPr>
          <w:rFonts w:ascii="Times New Roman" w:hAnsi="Times New Roman" w:cs="Times New Roman"/>
          <w:sz w:val="24"/>
          <w:szCs w:val="24"/>
        </w:rPr>
        <w:t>n</w:t>
      </w:r>
      <w:r w:rsidR="00160A73">
        <w:rPr>
          <w:rFonts w:ascii="Times New Roman" w:hAnsi="Times New Roman" w:cs="Times New Roman"/>
          <w:sz w:val="24"/>
          <w:szCs w:val="24"/>
        </w:rPr>
        <w:t>val</w:t>
      </w:r>
      <w:r w:rsidR="00814715">
        <w:rPr>
          <w:rFonts w:ascii="Times New Roman" w:hAnsi="Times New Roman" w:cs="Times New Roman"/>
          <w:sz w:val="24"/>
          <w:szCs w:val="24"/>
        </w:rPr>
        <w:t>lon</w:t>
      </w:r>
      <w:proofErr w:type="spellEnd"/>
      <w:r w:rsidR="00814715">
        <w:rPr>
          <w:rFonts w:ascii="Times New Roman" w:hAnsi="Times New Roman" w:cs="Times New Roman"/>
          <w:sz w:val="24"/>
          <w:szCs w:val="24"/>
        </w:rPr>
        <w:t xml:space="preserve"> atribuye esta relación</w:t>
      </w:r>
      <w:r w:rsidR="00160A73">
        <w:rPr>
          <w:rFonts w:ascii="Times New Roman" w:hAnsi="Times New Roman" w:cs="Times New Roman"/>
          <w:sz w:val="24"/>
          <w:szCs w:val="24"/>
        </w:rPr>
        <w:t xml:space="preserve"> a factores psico</w:t>
      </w:r>
      <w:r w:rsidR="00F812C8">
        <w:rPr>
          <w:rFonts w:ascii="Times New Roman" w:hAnsi="Times New Roman" w:cs="Times New Roman"/>
          <w:sz w:val="24"/>
          <w:szCs w:val="24"/>
        </w:rPr>
        <w:t>-sociales</w:t>
      </w:r>
      <w:r w:rsidR="00160A73">
        <w:rPr>
          <w:rFonts w:ascii="Times New Roman" w:hAnsi="Times New Roman" w:cs="Times New Roman"/>
          <w:sz w:val="24"/>
          <w:szCs w:val="24"/>
        </w:rPr>
        <w:t xml:space="preserve"> (necesidad de buscar el origen de las desgracias en general y de las personales en particular), a causas relacionadas con la historia de las tres últimas décadas, donde el fenómeno de la globalización ha complicado extraordinariamente la interpretación de la historia mu</w:t>
      </w:r>
      <w:r w:rsidR="006A254C">
        <w:rPr>
          <w:rFonts w:ascii="Times New Roman" w:hAnsi="Times New Roman" w:cs="Times New Roman"/>
          <w:sz w:val="24"/>
          <w:szCs w:val="24"/>
        </w:rPr>
        <w:t>ndial, y a</w:t>
      </w:r>
      <w:r w:rsidR="00160A73">
        <w:rPr>
          <w:rFonts w:ascii="Times New Roman" w:hAnsi="Times New Roman" w:cs="Times New Roman"/>
          <w:sz w:val="24"/>
          <w:szCs w:val="24"/>
        </w:rPr>
        <w:t xml:space="preserve"> las tecnologías de la información</w:t>
      </w:r>
      <w:r w:rsidR="006A254C">
        <w:rPr>
          <w:rFonts w:ascii="Times New Roman" w:hAnsi="Times New Roman" w:cs="Times New Roman"/>
          <w:sz w:val="24"/>
          <w:szCs w:val="24"/>
        </w:rPr>
        <w:t xml:space="preserve"> y la comunicación, fomentadoras de</w:t>
      </w:r>
      <w:r w:rsidR="00160A73">
        <w:rPr>
          <w:rFonts w:ascii="Times New Roman" w:hAnsi="Times New Roman" w:cs="Times New Roman"/>
          <w:sz w:val="24"/>
          <w:szCs w:val="24"/>
        </w:rPr>
        <w:t xml:space="preserve"> un “caos </w:t>
      </w:r>
      <w:r w:rsidR="006A254C">
        <w:rPr>
          <w:rFonts w:ascii="Times New Roman" w:hAnsi="Times New Roman" w:cs="Times New Roman"/>
          <w:sz w:val="24"/>
          <w:szCs w:val="24"/>
        </w:rPr>
        <w:t>informacional” que mezcla en</w:t>
      </w:r>
      <w:r w:rsidR="003164EE">
        <w:rPr>
          <w:rFonts w:ascii="Times New Roman" w:hAnsi="Times New Roman" w:cs="Times New Roman"/>
          <w:sz w:val="24"/>
          <w:szCs w:val="24"/>
        </w:rPr>
        <w:t xml:space="preserve"> una madeja imposible</w:t>
      </w:r>
      <w:r w:rsidR="00160A73">
        <w:rPr>
          <w:rFonts w:ascii="Times New Roman" w:hAnsi="Times New Roman" w:cs="Times New Roman"/>
          <w:sz w:val="24"/>
          <w:szCs w:val="24"/>
        </w:rPr>
        <w:t xml:space="preserve"> datos y opiniones (pp. 71-73). </w:t>
      </w:r>
    </w:p>
    <w:p w14:paraId="16EC4075" w14:textId="77777777" w:rsidR="00160A73" w:rsidRDefault="00160A73" w:rsidP="0016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4C2E5E" w14:textId="595B8174" w:rsidR="00DC7A04" w:rsidRDefault="00160A73" w:rsidP="00D9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pode</w:t>
      </w:r>
      <w:r w:rsidR="00DF71A6">
        <w:rPr>
          <w:rFonts w:ascii="Times New Roman" w:hAnsi="Times New Roman" w:cs="Times New Roman"/>
          <w:sz w:val="24"/>
          <w:szCs w:val="24"/>
        </w:rPr>
        <w:t>mos sino suscribir</w:t>
      </w:r>
      <w:r w:rsidR="00A23FF9">
        <w:rPr>
          <w:rFonts w:ascii="Times New Roman" w:hAnsi="Times New Roman" w:cs="Times New Roman"/>
          <w:sz w:val="24"/>
          <w:szCs w:val="24"/>
        </w:rPr>
        <w:t xml:space="preserve"> </w:t>
      </w:r>
      <w:r w:rsidR="00694B5C">
        <w:rPr>
          <w:rFonts w:ascii="Times New Roman" w:hAnsi="Times New Roman" w:cs="Times New Roman"/>
          <w:sz w:val="24"/>
          <w:szCs w:val="24"/>
        </w:rPr>
        <w:t>el análisis de nuestro autor. El</w:t>
      </w:r>
      <w:r w:rsidR="00BA5E52">
        <w:rPr>
          <w:rFonts w:ascii="Times New Roman" w:hAnsi="Times New Roman" w:cs="Times New Roman"/>
          <w:sz w:val="24"/>
          <w:szCs w:val="24"/>
        </w:rPr>
        <w:t xml:space="preserve"> populismo de derechas </w:t>
      </w:r>
      <w:r w:rsidR="00237AC2">
        <w:rPr>
          <w:rFonts w:ascii="Times New Roman" w:hAnsi="Times New Roman" w:cs="Times New Roman"/>
          <w:sz w:val="24"/>
          <w:szCs w:val="24"/>
        </w:rPr>
        <w:t xml:space="preserve">suele </w:t>
      </w:r>
      <w:r>
        <w:rPr>
          <w:rFonts w:ascii="Times New Roman" w:hAnsi="Times New Roman" w:cs="Times New Roman"/>
          <w:sz w:val="24"/>
          <w:szCs w:val="24"/>
        </w:rPr>
        <w:t>recrea</w:t>
      </w:r>
      <w:r w:rsidR="00237AC2">
        <w:rPr>
          <w:rFonts w:ascii="Times New Roman" w:hAnsi="Times New Roman" w:cs="Times New Roman"/>
          <w:sz w:val="24"/>
          <w:szCs w:val="24"/>
        </w:rPr>
        <w:t>rse</w:t>
      </w:r>
      <w:r w:rsidR="00BA5E52">
        <w:rPr>
          <w:rFonts w:ascii="Times New Roman" w:hAnsi="Times New Roman" w:cs="Times New Roman"/>
          <w:sz w:val="24"/>
          <w:szCs w:val="24"/>
        </w:rPr>
        <w:t xml:space="preserve"> en teor</w:t>
      </w:r>
      <w:r w:rsidR="003034CC">
        <w:rPr>
          <w:rFonts w:ascii="Times New Roman" w:hAnsi="Times New Roman" w:cs="Times New Roman"/>
          <w:sz w:val="24"/>
          <w:szCs w:val="24"/>
        </w:rPr>
        <w:t xml:space="preserve">ías de la conspiración </w:t>
      </w:r>
      <w:r w:rsidR="009A67D0">
        <w:rPr>
          <w:rFonts w:ascii="Times New Roman" w:hAnsi="Times New Roman" w:cs="Times New Roman"/>
          <w:sz w:val="24"/>
          <w:szCs w:val="24"/>
        </w:rPr>
        <w:t>mundial</w:t>
      </w:r>
      <w:r w:rsidR="00BA5E52">
        <w:rPr>
          <w:rFonts w:ascii="Times New Roman" w:hAnsi="Times New Roman" w:cs="Times New Roman"/>
          <w:sz w:val="24"/>
          <w:szCs w:val="24"/>
        </w:rPr>
        <w:t xml:space="preserve"> según las cuales supuestos grupos y figuras internacionales se confabu</w:t>
      </w:r>
      <w:r w:rsidR="00FA01BA">
        <w:rPr>
          <w:rFonts w:ascii="Times New Roman" w:hAnsi="Times New Roman" w:cs="Times New Roman"/>
          <w:sz w:val="24"/>
          <w:szCs w:val="24"/>
        </w:rPr>
        <w:t>lan para imponer agendas encubiertas</w:t>
      </w:r>
      <w:r w:rsidR="00BA5E52">
        <w:rPr>
          <w:rFonts w:ascii="Times New Roman" w:hAnsi="Times New Roman" w:cs="Times New Roman"/>
          <w:sz w:val="24"/>
          <w:szCs w:val="24"/>
        </w:rPr>
        <w:t xml:space="preserve"> que pretenden robar la soberanía a los pueblos</w:t>
      </w:r>
      <w:r w:rsidR="00237AC2">
        <w:rPr>
          <w:rFonts w:ascii="Times New Roman" w:hAnsi="Times New Roman" w:cs="Times New Roman"/>
          <w:sz w:val="24"/>
          <w:szCs w:val="24"/>
        </w:rPr>
        <w:t>; y el</w:t>
      </w:r>
      <w:r w:rsidR="009A67D0">
        <w:rPr>
          <w:rFonts w:ascii="Times New Roman" w:hAnsi="Times New Roman" w:cs="Times New Roman"/>
          <w:sz w:val="24"/>
          <w:szCs w:val="24"/>
        </w:rPr>
        <w:t xml:space="preserve"> de</w:t>
      </w:r>
      <w:r w:rsidR="0024104C">
        <w:rPr>
          <w:rFonts w:ascii="Times New Roman" w:hAnsi="Times New Roman" w:cs="Times New Roman"/>
          <w:sz w:val="24"/>
          <w:szCs w:val="24"/>
        </w:rPr>
        <w:t xml:space="preserve"> izquierda</w:t>
      </w:r>
      <w:r w:rsidR="00E17252">
        <w:rPr>
          <w:rFonts w:ascii="Times New Roman" w:hAnsi="Times New Roman" w:cs="Times New Roman"/>
          <w:sz w:val="24"/>
          <w:szCs w:val="24"/>
        </w:rPr>
        <w:t>s</w:t>
      </w:r>
      <w:r w:rsidR="009A67D0">
        <w:rPr>
          <w:rFonts w:ascii="Times New Roman" w:hAnsi="Times New Roman" w:cs="Times New Roman"/>
          <w:sz w:val="24"/>
          <w:szCs w:val="24"/>
        </w:rPr>
        <w:t xml:space="preserve"> </w:t>
      </w:r>
      <w:r w:rsidR="00694B5C">
        <w:rPr>
          <w:rFonts w:ascii="Times New Roman" w:hAnsi="Times New Roman" w:cs="Times New Roman"/>
          <w:sz w:val="24"/>
          <w:szCs w:val="24"/>
        </w:rPr>
        <w:t>no</w:t>
      </w:r>
      <w:r w:rsidR="00DC7A04">
        <w:rPr>
          <w:rFonts w:ascii="Times New Roman" w:hAnsi="Times New Roman" w:cs="Times New Roman"/>
          <w:sz w:val="24"/>
          <w:szCs w:val="24"/>
        </w:rPr>
        <w:t xml:space="preserve"> </w:t>
      </w:r>
      <w:r w:rsidR="00237AC2">
        <w:rPr>
          <w:rFonts w:ascii="Times New Roman" w:hAnsi="Times New Roman" w:cs="Times New Roman"/>
          <w:sz w:val="24"/>
          <w:szCs w:val="24"/>
        </w:rPr>
        <w:t>se queda atrás cuando</w:t>
      </w:r>
      <w:r w:rsidR="009A67D0">
        <w:rPr>
          <w:rFonts w:ascii="Times New Roman" w:hAnsi="Times New Roman" w:cs="Times New Roman"/>
          <w:sz w:val="24"/>
          <w:szCs w:val="24"/>
        </w:rPr>
        <w:t xml:space="preserve"> </w:t>
      </w:r>
      <w:r w:rsidR="00B23FF6">
        <w:rPr>
          <w:rFonts w:ascii="Times New Roman" w:hAnsi="Times New Roman" w:cs="Times New Roman"/>
          <w:sz w:val="24"/>
          <w:szCs w:val="24"/>
        </w:rPr>
        <w:t>invoca</w:t>
      </w:r>
      <w:r w:rsidR="00DC7A04">
        <w:rPr>
          <w:rFonts w:ascii="Times New Roman" w:hAnsi="Times New Roman" w:cs="Times New Roman"/>
          <w:sz w:val="24"/>
          <w:szCs w:val="24"/>
        </w:rPr>
        <w:t xml:space="preserve"> </w:t>
      </w:r>
      <w:r w:rsidR="00B23FF6">
        <w:rPr>
          <w:rFonts w:ascii="Times New Roman" w:hAnsi="Times New Roman" w:cs="Times New Roman"/>
          <w:sz w:val="24"/>
          <w:szCs w:val="24"/>
        </w:rPr>
        <w:t>“</w:t>
      </w:r>
      <w:r w:rsidR="00D90E6B">
        <w:rPr>
          <w:rFonts w:ascii="Times New Roman" w:hAnsi="Times New Roman" w:cs="Times New Roman"/>
          <w:sz w:val="24"/>
          <w:szCs w:val="24"/>
        </w:rPr>
        <w:t>el</w:t>
      </w:r>
      <w:r w:rsidR="00DC7A04">
        <w:rPr>
          <w:rFonts w:ascii="Times New Roman" w:hAnsi="Times New Roman" w:cs="Times New Roman"/>
          <w:sz w:val="24"/>
          <w:szCs w:val="24"/>
        </w:rPr>
        <w:t xml:space="preserve"> neoliberalismo” como un mantra </w:t>
      </w:r>
      <w:r w:rsidR="00B23FF6">
        <w:rPr>
          <w:rFonts w:ascii="Times New Roman" w:hAnsi="Times New Roman" w:cs="Times New Roman"/>
          <w:sz w:val="24"/>
          <w:szCs w:val="24"/>
        </w:rPr>
        <w:t xml:space="preserve">donde se </w:t>
      </w:r>
      <w:r w:rsidR="00D90E6B">
        <w:rPr>
          <w:rFonts w:ascii="Times New Roman" w:hAnsi="Times New Roman" w:cs="Times New Roman"/>
          <w:sz w:val="24"/>
          <w:szCs w:val="24"/>
        </w:rPr>
        <w:t>asegura</w:t>
      </w:r>
      <w:r w:rsidR="00DC7A04">
        <w:rPr>
          <w:rFonts w:ascii="Times New Roman" w:hAnsi="Times New Roman" w:cs="Times New Roman"/>
          <w:sz w:val="24"/>
          <w:szCs w:val="24"/>
        </w:rPr>
        <w:t xml:space="preserve"> </w:t>
      </w:r>
      <w:r w:rsidR="00694B5C">
        <w:rPr>
          <w:rFonts w:ascii="Times New Roman" w:hAnsi="Times New Roman" w:cs="Times New Roman"/>
          <w:sz w:val="24"/>
          <w:szCs w:val="24"/>
        </w:rPr>
        <w:t>haber dado con</w:t>
      </w:r>
      <w:r w:rsidR="00237AC2">
        <w:rPr>
          <w:rFonts w:ascii="Times New Roman" w:hAnsi="Times New Roman" w:cs="Times New Roman"/>
          <w:sz w:val="24"/>
          <w:szCs w:val="24"/>
        </w:rPr>
        <w:t xml:space="preserve"> el secreto de</w:t>
      </w:r>
      <w:r w:rsidR="00DC7A04">
        <w:rPr>
          <w:rFonts w:ascii="Times New Roman" w:hAnsi="Times New Roman" w:cs="Times New Roman"/>
          <w:sz w:val="24"/>
          <w:szCs w:val="24"/>
        </w:rPr>
        <w:t xml:space="preserve"> los males del mundo actual (poco que ver, por lo tanto, con la acepción restringida del término asociada a ciertas teorías económicas).</w:t>
      </w:r>
    </w:p>
    <w:p w14:paraId="4EC89912" w14:textId="77777777" w:rsidR="00D9793A" w:rsidRDefault="00D9793A" w:rsidP="00D9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19768" w14:textId="1C352689" w:rsidR="00BA5E52" w:rsidRDefault="0024104C" w:rsidP="00864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</w:t>
      </w:r>
      <w:r w:rsidR="00160A73">
        <w:rPr>
          <w:rFonts w:ascii="Times New Roman" w:hAnsi="Times New Roman" w:cs="Times New Roman"/>
          <w:sz w:val="24"/>
          <w:szCs w:val="24"/>
        </w:rPr>
        <w:t xml:space="preserve"> España </w:t>
      </w:r>
      <w:r w:rsidR="00622915">
        <w:rPr>
          <w:rFonts w:ascii="Times New Roman" w:hAnsi="Times New Roman" w:cs="Times New Roman"/>
          <w:sz w:val="24"/>
          <w:szCs w:val="24"/>
        </w:rPr>
        <w:t>la clase</w:t>
      </w:r>
      <w:r>
        <w:rPr>
          <w:rFonts w:ascii="Times New Roman" w:hAnsi="Times New Roman" w:cs="Times New Roman"/>
          <w:sz w:val="24"/>
          <w:szCs w:val="24"/>
        </w:rPr>
        <w:t xml:space="preserve"> de relato que evoca </w:t>
      </w:r>
      <w:r w:rsidR="008641CE">
        <w:rPr>
          <w:rFonts w:ascii="Times New Roman" w:hAnsi="Times New Roman" w:cs="Times New Roman"/>
          <w:sz w:val="24"/>
          <w:szCs w:val="24"/>
        </w:rPr>
        <w:t>hipotéticas</w:t>
      </w:r>
      <w:r>
        <w:rPr>
          <w:rFonts w:ascii="Times New Roman" w:hAnsi="Times New Roman" w:cs="Times New Roman"/>
          <w:sz w:val="24"/>
          <w:szCs w:val="24"/>
        </w:rPr>
        <w:t xml:space="preserve"> fuerzas que conspiran</w:t>
      </w:r>
      <w:r w:rsidR="00BA5E52">
        <w:rPr>
          <w:rFonts w:ascii="Times New Roman" w:hAnsi="Times New Roman" w:cs="Times New Roman"/>
          <w:sz w:val="24"/>
          <w:szCs w:val="24"/>
        </w:rPr>
        <w:t xml:space="preserve"> ha</w:t>
      </w:r>
      <w:r w:rsidR="00867933">
        <w:rPr>
          <w:rFonts w:ascii="Times New Roman" w:hAnsi="Times New Roman" w:cs="Times New Roman"/>
          <w:sz w:val="24"/>
          <w:szCs w:val="24"/>
        </w:rPr>
        <w:t xml:space="preserve"> ido</w:t>
      </w:r>
      <w:r w:rsidR="00BA5E52">
        <w:rPr>
          <w:rFonts w:ascii="Times New Roman" w:hAnsi="Times New Roman" w:cs="Times New Roman"/>
          <w:sz w:val="24"/>
          <w:szCs w:val="24"/>
        </w:rPr>
        <w:t xml:space="preserve"> cala</w:t>
      </w:r>
      <w:r w:rsidR="00160A73">
        <w:rPr>
          <w:rFonts w:ascii="Times New Roman" w:hAnsi="Times New Roman" w:cs="Times New Roman"/>
          <w:sz w:val="24"/>
          <w:szCs w:val="24"/>
        </w:rPr>
        <w:t>n</w:t>
      </w:r>
      <w:r w:rsidR="00BA5E52">
        <w:rPr>
          <w:rFonts w:ascii="Times New Roman" w:hAnsi="Times New Roman" w:cs="Times New Roman"/>
          <w:sz w:val="24"/>
          <w:szCs w:val="24"/>
        </w:rPr>
        <w:t>do en ciert</w:t>
      </w:r>
      <w:r w:rsidR="00622915">
        <w:rPr>
          <w:rFonts w:ascii="Times New Roman" w:hAnsi="Times New Roman" w:cs="Times New Roman"/>
          <w:sz w:val="24"/>
          <w:szCs w:val="24"/>
        </w:rPr>
        <w:t>as esferas políticas y escritos históricos</w:t>
      </w:r>
      <w:r w:rsidR="00867933">
        <w:rPr>
          <w:rFonts w:ascii="Times New Roman" w:hAnsi="Times New Roman" w:cs="Times New Roman"/>
          <w:sz w:val="24"/>
          <w:szCs w:val="24"/>
        </w:rPr>
        <w:t xml:space="preserve"> </w:t>
      </w:r>
      <w:r w:rsidR="00DE1041">
        <w:rPr>
          <w:rFonts w:ascii="Times New Roman" w:hAnsi="Times New Roman" w:cs="Times New Roman"/>
          <w:sz w:val="24"/>
          <w:szCs w:val="24"/>
        </w:rPr>
        <w:t>sin que</w:t>
      </w:r>
      <w:r w:rsidR="0080375D">
        <w:rPr>
          <w:rFonts w:ascii="Times New Roman" w:hAnsi="Times New Roman" w:cs="Times New Roman"/>
          <w:sz w:val="24"/>
          <w:szCs w:val="24"/>
        </w:rPr>
        <w:t xml:space="preserve"> se </w:t>
      </w:r>
      <w:r w:rsidR="00160A73">
        <w:rPr>
          <w:rFonts w:ascii="Times New Roman" w:hAnsi="Times New Roman" w:cs="Times New Roman"/>
          <w:sz w:val="24"/>
          <w:szCs w:val="24"/>
        </w:rPr>
        <w:t>vea</w:t>
      </w:r>
      <w:r w:rsidR="0023378B">
        <w:rPr>
          <w:rFonts w:ascii="Times New Roman" w:hAnsi="Times New Roman" w:cs="Times New Roman"/>
          <w:sz w:val="24"/>
          <w:szCs w:val="24"/>
        </w:rPr>
        <w:t>n</w:t>
      </w:r>
      <w:r w:rsidR="00160A73">
        <w:rPr>
          <w:rFonts w:ascii="Times New Roman" w:hAnsi="Times New Roman" w:cs="Times New Roman"/>
          <w:sz w:val="24"/>
          <w:szCs w:val="24"/>
        </w:rPr>
        <w:t xml:space="preserve"> esfuerzos para entender</w:t>
      </w:r>
      <w:r w:rsidR="00622915">
        <w:rPr>
          <w:rFonts w:ascii="Times New Roman" w:hAnsi="Times New Roman" w:cs="Times New Roman"/>
          <w:sz w:val="24"/>
          <w:szCs w:val="24"/>
        </w:rPr>
        <w:t xml:space="preserve"> el porqué de su aparición</w:t>
      </w:r>
      <w:r w:rsidR="008D7E76">
        <w:rPr>
          <w:rFonts w:ascii="Times New Roman" w:hAnsi="Times New Roman" w:cs="Times New Roman"/>
          <w:sz w:val="24"/>
          <w:szCs w:val="24"/>
        </w:rPr>
        <w:t xml:space="preserve"> y desarrollo</w:t>
      </w:r>
      <w:r w:rsidR="00160A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Como muestra</w:t>
      </w:r>
      <w:r w:rsidR="0011444C">
        <w:rPr>
          <w:rFonts w:ascii="Times New Roman" w:hAnsi="Times New Roman" w:cs="Times New Roman"/>
          <w:sz w:val="24"/>
          <w:szCs w:val="24"/>
        </w:rPr>
        <w:t xml:space="preserve"> de ello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0A73">
        <w:rPr>
          <w:rFonts w:ascii="Times New Roman" w:hAnsi="Times New Roman" w:cs="Times New Roman"/>
          <w:sz w:val="24"/>
          <w:szCs w:val="24"/>
        </w:rPr>
        <w:t xml:space="preserve"> la</w:t>
      </w:r>
      <w:r w:rsidR="0081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9AB">
        <w:rPr>
          <w:rFonts w:ascii="Times New Roman" w:hAnsi="Times New Roman" w:cs="Times New Roman"/>
          <w:sz w:val="24"/>
          <w:szCs w:val="24"/>
        </w:rPr>
        <w:t>cuasi-</w:t>
      </w:r>
      <w:r w:rsidR="00160A73">
        <w:rPr>
          <w:rFonts w:ascii="Times New Roman" w:hAnsi="Times New Roman" w:cs="Times New Roman"/>
          <w:sz w:val="24"/>
          <w:szCs w:val="24"/>
        </w:rPr>
        <w:t>indiferencia</w:t>
      </w:r>
      <w:proofErr w:type="spellEnd"/>
      <w:r w:rsidR="00160A73">
        <w:rPr>
          <w:rFonts w:ascii="Times New Roman" w:hAnsi="Times New Roman" w:cs="Times New Roman"/>
          <w:sz w:val="24"/>
          <w:szCs w:val="24"/>
        </w:rPr>
        <w:t xml:space="preserve"> con que la hist</w:t>
      </w:r>
      <w:r w:rsidR="0023378B">
        <w:rPr>
          <w:rFonts w:ascii="Times New Roman" w:hAnsi="Times New Roman" w:cs="Times New Roman"/>
          <w:sz w:val="24"/>
          <w:szCs w:val="24"/>
        </w:rPr>
        <w:t>oriografía profesional</w:t>
      </w:r>
      <w:r w:rsidR="008139AB">
        <w:rPr>
          <w:rFonts w:ascii="Times New Roman" w:hAnsi="Times New Roman" w:cs="Times New Roman"/>
          <w:sz w:val="24"/>
          <w:szCs w:val="24"/>
        </w:rPr>
        <w:t xml:space="preserve"> –no así la prensa–</w:t>
      </w:r>
      <w:r w:rsidR="0023378B">
        <w:rPr>
          <w:rFonts w:ascii="Times New Roman" w:hAnsi="Times New Roman" w:cs="Times New Roman"/>
          <w:sz w:val="24"/>
          <w:szCs w:val="24"/>
        </w:rPr>
        <w:t xml:space="preserve"> viene contemplando</w:t>
      </w:r>
      <w:r w:rsidR="00867933">
        <w:rPr>
          <w:rFonts w:ascii="Times New Roman" w:hAnsi="Times New Roman" w:cs="Times New Roman"/>
          <w:sz w:val="24"/>
          <w:szCs w:val="24"/>
        </w:rPr>
        <w:t xml:space="preserve"> el catálogo de publicaciones</w:t>
      </w:r>
      <w:r w:rsidR="00DE1041">
        <w:rPr>
          <w:rFonts w:ascii="Times New Roman" w:hAnsi="Times New Roman" w:cs="Times New Roman"/>
          <w:sz w:val="24"/>
          <w:szCs w:val="24"/>
        </w:rPr>
        <w:t>,</w:t>
      </w:r>
      <w:r w:rsidR="00160A73">
        <w:rPr>
          <w:rFonts w:ascii="Times New Roman" w:hAnsi="Times New Roman" w:cs="Times New Roman"/>
          <w:sz w:val="24"/>
          <w:szCs w:val="24"/>
        </w:rPr>
        <w:t xml:space="preserve"> que se</w:t>
      </w:r>
      <w:r w:rsidR="00867933">
        <w:rPr>
          <w:rFonts w:ascii="Times New Roman" w:hAnsi="Times New Roman" w:cs="Times New Roman"/>
          <w:sz w:val="24"/>
          <w:szCs w:val="24"/>
        </w:rPr>
        <w:t xml:space="preserve"> </w:t>
      </w:r>
      <w:r w:rsidR="00160A73">
        <w:rPr>
          <w:rFonts w:ascii="Times New Roman" w:hAnsi="Times New Roman" w:cs="Times New Roman"/>
          <w:sz w:val="24"/>
          <w:szCs w:val="24"/>
        </w:rPr>
        <w:t>pretenden</w:t>
      </w:r>
      <w:r w:rsidR="00867933">
        <w:rPr>
          <w:rFonts w:ascii="Times New Roman" w:hAnsi="Times New Roman" w:cs="Times New Roman"/>
          <w:sz w:val="24"/>
          <w:szCs w:val="24"/>
        </w:rPr>
        <w:t xml:space="preserve"> estudio histórico, emanadas de ciertos centros del independentismo catalán </w:t>
      </w:r>
      <w:r w:rsidR="00D007A6">
        <w:rPr>
          <w:rFonts w:ascii="Times New Roman" w:hAnsi="Times New Roman" w:cs="Times New Roman"/>
          <w:sz w:val="24"/>
          <w:szCs w:val="24"/>
        </w:rPr>
        <w:t xml:space="preserve">generosamente </w:t>
      </w:r>
      <w:r w:rsidR="008D7E76">
        <w:rPr>
          <w:rFonts w:ascii="Times New Roman" w:hAnsi="Times New Roman" w:cs="Times New Roman"/>
          <w:sz w:val="24"/>
          <w:szCs w:val="24"/>
        </w:rPr>
        <w:t>abonados</w:t>
      </w:r>
      <w:r w:rsidR="00867933">
        <w:rPr>
          <w:rFonts w:ascii="Times New Roman" w:hAnsi="Times New Roman" w:cs="Times New Roman"/>
          <w:sz w:val="24"/>
          <w:szCs w:val="24"/>
        </w:rPr>
        <w:t xml:space="preserve"> por las autoridades de esa Comunidad Autónoma</w:t>
      </w:r>
      <w:r w:rsidR="00B840E6">
        <w:rPr>
          <w:rFonts w:ascii="Times New Roman" w:hAnsi="Times New Roman" w:cs="Times New Roman"/>
          <w:sz w:val="24"/>
          <w:szCs w:val="24"/>
        </w:rPr>
        <w:t xml:space="preserve">, sobre todo el autodenominado </w:t>
      </w:r>
      <w:proofErr w:type="spellStart"/>
      <w:r w:rsidR="00B840E6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B840E6">
        <w:rPr>
          <w:rFonts w:ascii="Times New Roman" w:hAnsi="Times New Roman" w:cs="Times New Roman"/>
          <w:sz w:val="24"/>
          <w:szCs w:val="24"/>
        </w:rPr>
        <w:t xml:space="preserve"> de la Nova </w:t>
      </w:r>
      <w:proofErr w:type="spellStart"/>
      <w:r w:rsidR="00B840E6">
        <w:rPr>
          <w:rFonts w:ascii="Times New Roman" w:hAnsi="Times New Roman" w:cs="Times New Roman"/>
          <w:sz w:val="24"/>
          <w:szCs w:val="24"/>
        </w:rPr>
        <w:t>Història</w:t>
      </w:r>
      <w:proofErr w:type="spellEnd"/>
      <w:r w:rsidR="00867933">
        <w:rPr>
          <w:rFonts w:ascii="Times New Roman" w:hAnsi="Times New Roman" w:cs="Times New Roman"/>
          <w:sz w:val="24"/>
          <w:szCs w:val="24"/>
        </w:rPr>
        <w:t xml:space="preserve">. </w:t>
      </w:r>
      <w:r w:rsidR="00E32A62">
        <w:rPr>
          <w:rFonts w:ascii="Times New Roman" w:hAnsi="Times New Roman" w:cs="Times New Roman"/>
          <w:sz w:val="24"/>
          <w:szCs w:val="24"/>
        </w:rPr>
        <w:t>Más allá</w:t>
      </w:r>
      <w:r w:rsidR="00814715">
        <w:rPr>
          <w:rFonts w:ascii="Times New Roman" w:hAnsi="Times New Roman" w:cs="Times New Roman"/>
          <w:sz w:val="24"/>
          <w:szCs w:val="24"/>
        </w:rPr>
        <w:t xml:space="preserve"> de la anécdota de sus</w:t>
      </w:r>
      <w:r w:rsidR="00E32A62">
        <w:rPr>
          <w:rFonts w:ascii="Times New Roman" w:hAnsi="Times New Roman" w:cs="Times New Roman"/>
          <w:sz w:val="24"/>
          <w:szCs w:val="24"/>
        </w:rPr>
        <w:t xml:space="preserve"> disparate</w:t>
      </w:r>
      <w:r w:rsidR="00814715">
        <w:rPr>
          <w:rFonts w:ascii="Times New Roman" w:hAnsi="Times New Roman" w:cs="Times New Roman"/>
          <w:sz w:val="24"/>
          <w:szCs w:val="24"/>
        </w:rPr>
        <w:t>s</w:t>
      </w:r>
      <w:r w:rsidR="00E32A62">
        <w:rPr>
          <w:rFonts w:ascii="Times New Roman" w:hAnsi="Times New Roman" w:cs="Times New Roman"/>
          <w:sz w:val="24"/>
          <w:szCs w:val="24"/>
        </w:rPr>
        <w:t>,</w:t>
      </w:r>
      <w:r w:rsidR="001B6151">
        <w:rPr>
          <w:rFonts w:ascii="Times New Roman" w:hAnsi="Times New Roman" w:cs="Times New Roman"/>
          <w:sz w:val="24"/>
          <w:szCs w:val="24"/>
        </w:rPr>
        <w:t xml:space="preserve"> llama la atención</w:t>
      </w:r>
      <w:r w:rsidR="00E32A62">
        <w:rPr>
          <w:rFonts w:ascii="Times New Roman" w:hAnsi="Times New Roman" w:cs="Times New Roman"/>
          <w:sz w:val="24"/>
          <w:szCs w:val="24"/>
        </w:rPr>
        <w:t xml:space="preserve"> su</w:t>
      </w:r>
      <w:r w:rsidR="0023378B">
        <w:rPr>
          <w:rFonts w:ascii="Times New Roman" w:hAnsi="Times New Roman" w:cs="Times New Roman"/>
          <w:sz w:val="24"/>
          <w:szCs w:val="24"/>
        </w:rPr>
        <w:t xml:space="preserve"> component</w:t>
      </w:r>
      <w:r w:rsidR="00F360FC">
        <w:rPr>
          <w:rFonts w:ascii="Times New Roman" w:hAnsi="Times New Roman" w:cs="Times New Roman"/>
          <w:sz w:val="24"/>
          <w:szCs w:val="24"/>
        </w:rPr>
        <w:t>e de</w:t>
      </w:r>
      <w:r w:rsidR="009E2AA3">
        <w:rPr>
          <w:rFonts w:ascii="Times New Roman" w:hAnsi="Times New Roman" w:cs="Times New Roman"/>
          <w:sz w:val="24"/>
          <w:szCs w:val="24"/>
        </w:rPr>
        <w:t xml:space="preserve"> populismo-</w:t>
      </w:r>
      <w:proofErr w:type="spellStart"/>
      <w:r w:rsidR="00F360FC">
        <w:rPr>
          <w:rFonts w:ascii="Times New Roman" w:hAnsi="Times New Roman" w:cs="Times New Roman"/>
          <w:sz w:val="24"/>
          <w:szCs w:val="24"/>
        </w:rPr>
        <w:t>conspiranoia</w:t>
      </w:r>
      <w:proofErr w:type="spellEnd"/>
      <w:r w:rsidR="00D22DFC">
        <w:rPr>
          <w:rFonts w:ascii="Times New Roman" w:hAnsi="Times New Roman" w:cs="Times New Roman"/>
          <w:sz w:val="24"/>
          <w:szCs w:val="24"/>
        </w:rPr>
        <w:t xml:space="preserve"> y ensimismamiento</w:t>
      </w:r>
      <w:r w:rsidR="00F360FC">
        <w:rPr>
          <w:rFonts w:ascii="Times New Roman" w:hAnsi="Times New Roman" w:cs="Times New Roman"/>
          <w:sz w:val="24"/>
          <w:szCs w:val="24"/>
        </w:rPr>
        <w:t xml:space="preserve"> </w:t>
      </w:r>
      <w:r w:rsidR="001B6151">
        <w:rPr>
          <w:rFonts w:ascii="Times New Roman" w:hAnsi="Times New Roman" w:cs="Times New Roman"/>
          <w:sz w:val="24"/>
          <w:szCs w:val="24"/>
        </w:rPr>
        <w:t>de naturaleza extrema</w:t>
      </w:r>
      <w:r w:rsidR="003C4D7A">
        <w:rPr>
          <w:rFonts w:ascii="Times New Roman" w:hAnsi="Times New Roman" w:cs="Times New Roman"/>
          <w:sz w:val="24"/>
          <w:szCs w:val="24"/>
        </w:rPr>
        <w:t>: a tales autores los</w:t>
      </w:r>
      <w:r w:rsidR="00276C61">
        <w:rPr>
          <w:rFonts w:ascii="Times New Roman" w:hAnsi="Times New Roman" w:cs="Times New Roman"/>
          <w:sz w:val="24"/>
          <w:szCs w:val="24"/>
        </w:rPr>
        <w:t xml:space="preserve"> une </w:t>
      </w:r>
      <w:r w:rsidR="00E02CB0">
        <w:rPr>
          <w:rFonts w:ascii="Times New Roman" w:hAnsi="Times New Roman" w:cs="Times New Roman"/>
          <w:sz w:val="24"/>
          <w:szCs w:val="24"/>
        </w:rPr>
        <w:t>la</w:t>
      </w:r>
      <w:r w:rsidR="00160A73">
        <w:rPr>
          <w:rFonts w:ascii="Times New Roman" w:hAnsi="Times New Roman" w:cs="Times New Roman"/>
          <w:sz w:val="24"/>
          <w:szCs w:val="24"/>
        </w:rPr>
        <w:t xml:space="preserve"> pretensión de demostrar</w:t>
      </w:r>
      <w:r w:rsidR="00867933">
        <w:rPr>
          <w:rFonts w:ascii="Times New Roman" w:hAnsi="Times New Roman" w:cs="Times New Roman"/>
          <w:sz w:val="24"/>
          <w:szCs w:val="24"/>
        </w:rPr>
        <w:t xml:space="preserve"> que las más importantes personalidades de la historia de la cultura han sido en realidad “catalanes</w:t>
      </w:r>
      <w:r w:rsidR="00E32A62">
        <w:rPr>
          <w:rFonts w:ascii="Times New Roman" w:hAnsi="Times New Roman" w:cs="Times New Roman"/>
          <w:sz w:val="24"/>
          <w:szCs w:val="24"/>
        </w:rPr>
        <w:t xml:space="preserve"> universales</w:t>
      </w:r>
      <w:r w:rsidR="00867933">
        <w:rPr>
          <w:rFonts w:ascii="Times New Roman" w:hAnsi="Times New Roman" w:cs="Times New Roman"/>
          <w:sz w:val="24"/>
          <w:szCs w:val="24"/>
        </w:rPr>
        <w:t>” cuyo</w:t>
      </w:r>
      <w:r w:rsidR="00160A73">
        <w:rPr>
          <w:rFonts w:ascii="Times New Roman" w:hAnsi="Times New Roman" w:cs="Times New Roman"/>
          <w:sz w:val="24"/>
          <w:szCs w:val="24"/>
        </w:rPr>
        <w:t>s</w:t>
      </w:r>
      <w:r w:rsidR="00867933">
        <w:rPr>
          <w:rFonts w:ascii="Times New Roman" w:hAnsi="Times New Roman" w:cs="Times New Roman"/>
          <w:sz w:val="24"/>
          <w:szCs w:val="24"/>
        </w:rPr>
        <w:t xml:space="preserve"> orígenes y ejecutoria fueron ocultados en alg</w:t>
      </w:r>
      <w:r w:rsidR="00160A73">
        <w:rPr>
          <w:rFonts w:ascii="Times New Roman" w:hAnsi="Times New Roman" w:cs="Times New Roman"/>
          <w:sz w:val="24"/>
          <w:szCs w:val="24"/>
        </w:rPr>
        <w:t>ún</w:t>
      </w:r>
      <w:r w:rsidR="00867933">
        <w:rPr>
          <w:rFonts w:ascii="Times New Roman" w:hAnsi="Times New Roman" w:cs="Times New Roman"/>
          <w:sz w:val="24"/>
          <w:szCs w:val="24"/>
        </w:rPr>
        <w:t xml:space="preserve"> momento por algún artero complot promovido por “España”</w:t>
      </w:r>
      <w:r w:rsidR="00F360FC">
        <w:rPr>
          <w:rFonts w:ascii="Times New Roman" w:hAnsi="Times New Roman" w:cs="Times New Roman"/>
          <w:sz w:val="24"/>
          <w:szCs w:val="24"/>
        </w:rPr>
        <w:t xml:space="preserve"> (</w:t>
      </w:r>
      <w:r w:rsidR="00E32A62">
        <w:rPr>
          <w:rFonts w:ascii="Times New Roman" w:hAnsi="Times New Roman" w:cs="Times New Roman"/>
          <w:sz w:val="24"/>
          <w:szCs w:val="24"/>
        </w:rPr>
        <w:t xml:space="preserve">Cristóbal Colón, </w:t>
      </w:r>
      <w:r w:rsidR="00F360FC">
        <w:rPr>
          <w:rFonts w:ascii="Times New Roman" w:hAnsi="Times New Roman" w:cs="Times New Roman"/>
          <w:sz w:val="24"/>
          <w:szCs w:val="24"/>
        </w:rPr>
        <w:t xml:space="preserve">Cervantes, Santa Teresa, </w:t>
      </w:r>
      <w:r w:rsidR="00E32A62">
        <w:rPr>
          <w:rFonts w:ascii="Times New Roman" w:hAnsi="Times New Roman" w:cs="Times New Roman"/>
          <w:sz w:val="24"/>
          <w:szCs w:val="24"/>
        </w:rPr>
        <w:t xml:space="preserve">Américo Vespucio, Miguel Servet, </w:t>
      </w:r>
      <w:r w:rsidR="00F360FC">
        <w:rPr>
          <w:rFonts w:ascii="Times New Roman" w:hAnsi="Times New Roman" w:cs="Times New Roman"/>
          <w:sz w:val="24"/>
          <w:szCs w:val="24"/>
        </w:rPr>
        <w:t xml:space="preserve">Erasmo de </w:t>
      </w:r>
      <w:r w:rsidR="00E32A62">
        <w:rPr>
          <w:rFonts w:ascii="Times New Roman" w:hAnsi="Times New Roman" w:cs="Times New Roman"/>
          <w:sz w:val="24"/>
          <w:szCs w:val="24"/>
        </w:rPr>
        <w:t>Róterdam</w:t>
      </w:r>
      <w:r w:rsidR="00F360FC">
        <w:rPr>
          <w:rFonts w:ascii="Times New Roman" w:hAnsi="Times New Roman" w:cs="Times New Roman"/>
          <w:sz w:val="24"/>
          <w:szCs w:val="24"/>
        </w:rPr>
        <w:t>, Leonardo Da Vin</w:t>
      </w:r>
      <w:r w:rsidR="00E32A62">
        <w:rPr>
          <w:rFonts w:ascii="Times New Roman" w:hAnsi="Times New Roman" w:cs="Times New Roman"/>
          <w:sz w:val="24"/>
          <w:szCs w:val="24"/>
        </w:rPr>
        <w:t>ci, Beethoven, etc.)</w:t>
      </w:r>
      <w:r w:rsidR="00FF69E9">
        <w:rPr>
          <w:rFonts w:ascii="Times New Roman" w:hAnsi="Times New Roman" w:cs="Times New Roman"/>
          <w:sz w:val="24"/>
          <w:szCs w:val="24"/>
        </w:rPr>
        <w:t xml:space="preserve">. </w:t>
      </w:r>
      <w:r w:rsidR="001B6151">
        <w:rPr>
          <w:rFonts w:ascii="Times New Roman" w:hAnsi="Times New Roman" w:cs="Times New Roman"/>
          <w:sz w:val="24"/>
          <w:szCs w:val="24"/>
        </w:rPr>
        <w:t xml:space="preserve">Es </w:t>
      </w:r>
      <w:r w:rsidR="00622915">
        <w:rPr>
          <w:rFonts w:ascii="Times New Roman" w:hAnsi="Times New Roman" w:cs="Times New Roman"/>
          <w:sz w:val="24"/>
          <w:szCs w:val="24"/>
        </w:rPr>
        <w:t xml:space="preserve">justamente </w:t>
      </w:r>
      <w:r w:rsidR="001B6151">
        <w:rPr>
          <w:rFonts w:ascii="Times New Roman" w:hAnsi="Times New Roman" w:cs="Times New Roman"/>
          <w:sz w:val="24"/>
          <w:szCs w:val="24"/>
        </w:rPr>
        <w:t xml:space="preserve">esta </w:t>
      </w:r>
      <w:r w:rsidR="008641CE">
        <w:rPr>
          <w:rFonts w:ascii="Times New Roman" w:hAnsi="Times New Roman" w:cs="Times New Roman"/>
          <w:sz w:val="24"/>
          <w:szCs w:val="24"/>
        </w:rPr>
        <w:t>amalgama</w:t>
      </w:r>
      <w:r w:rsidR="00622915">
        <w:rPr>
          <w:rFonts w:ascii="Times New Roman" w:hAnsi="Times New Roman" w:cs="Times New Roman"/>
          <w:sz w:val="24"/>
          <w:szCs w:val="24"/>
        </w:rPr>
        <w:t xml:space="preserve"> de </w:t>
      </w:r>
      <w:r w:rsidR="008D7E76">
        <w:rPr>
          <w:rFonts w:ascii="Times New Roman" w:hAnsi="Times New Roman" w:cs="Times New Roman"/>
          <w:sz w:val="24"/>
          <w:szCs w:val="24"/>
        </w:rPr>
        <w:t xml:space="preserve">espíritu </w:t>
      </w:r>
      <w:r w:rsidR="008D7E76">
        <w:rPr>
          <w:rFonts w:ascii="Times New Roman" w:hAnsi="Times New Roman" w:cs="Times New Roman"/>
          <w:sz w:val="24"/>
          <w:szCs w:val="24"/>
        </w:rPr>
        <w:lastRenderedPageBreak/>
        <w:t>excluyente</w:t>
      </w:r>
      <w:r w:rsidR="00D22DFC">
        <w:rPr>
          <w:rFonts w:ascii="Times New Roman" w:hAnsi="Times New Roman" w:cs="Times New Roman"/>
          <w:sz w:val="24"/>
          <w:szCs w:val="24"/>
        </w:rPr>
        <w:t xml:space="preserve">, </w:t>
      </w:r>
      <w:r w:rsidR="008D7E76">
        <w:rPr>
          <w:rFonts w:ascii="Times New Roman" w:hAnsi="Times New Roman" w:cs="Times New Roman"/>
          <w:sz w:val="24"/>
          <w:szCs w:val="24"/>
        </w:rPr>
        <w:t>paranoia</w:t>
      </w:r>
      <w:r w:rsidR="00007119">
        <w:rPr>
          <w:rFonts w:ascii="Times New Roman" w:hAnsi="Times New Roman" w:cs="Times New Roman"/>
          <w:sz w:val="24"/>
          <w:szCs w:val="24"/>
        </w:rPr>
        <w:t xml:space="preserve"> y</w:t>
      </w:r>
      <w:r w:rsidR="00D22DFC">
        <w:rPr>
          <w:rFonts w:ascii="Times New Roman" w:hAnsi="Times New Roman" w:cs="Times New Roman"/>
          <w:sz w:val="24"/>
          <w:szCs w:val="24"/>
        </w:rPr>
        <w:t xml:space="preserve"> </w:t>
      </w:r>
      <w:r w:rsidR="00007119">
        <w:rPr>
          <w:rFonts w:ascii="Times New Roman" w:hAnsi="Times New Roman" w:cs="Times New Roman"/>
          <w:sz w:val="24"/>
          <w:szCs w:val="24"/>
        </w:rPr>
        <w:t>uso deform</w:t>
      </w:r>
      <w:r w:rsidR="0012209E">
        <w:rPr>
          <w:rFonts w:ascii="Times New Roman" w:hAnsi="Times New Roman" w:cs="Times New Roman"/>
          <w:sz w:val="24"/>
          <w:szCs w:val="24"/>
        </w:rPr>
        <w:t>ante</w:t>
      </w:r>
      <w:r w:rsidR="00007119">
        <w:rPr>
          <w:rFonts w:ascii="Times New Roman" w:hAnsi="Times New Roman" w:cs="Times New Roman"/>
          <w:sz w:val="24"/>
          <w:szCs w:val="24"/>
        </w:rPr>
        <w:t xml:space="preserve"> de la información histórica</w:t>
      </w:r>
      <w:r w:rsidR="008641CE">
        <w:rPr>
          <w:rFonts w:ascii="Times New Roman" w:hAnsi="Times New Roman" w:cs="Times New Roman"/>
          <w:sz w:val="24"/>
          <w:szCs w:val="24"/>
        </w:rPr>
        <w:t xml:space="preserve"> –además de afán de espectáculo–</w:t>
      </w:r>
      <w:r w:rsidR="001B6151">
        <w:rPr>
          <w:rFonts w:ascii="Times New Roman" w:hAnsi="Times New Roman" w:cs="Times New Roman"/>
          <w:sz w:val="24"/>
          <w:szCs w:val="24"/>
        </w:rPr>
        <w:t xml:space="preserve"> </w:t>
      </w:r>
      <w:r w:rsidR="00007119">
        <w:rPr>
          <w:rFonts w:ascii="Times New Roman" w:hAnsi="Times New Roman" w:cs="Times New Roman"/>
          <w:sz w:val="24"/>
          <w:szCs w:val="24"/>
        </w:rPr>
        <w:t>los</w:t>
      </w:r>
      <w:r w:rsidR="001B6151">
        <w:rPr>
          <w:rFonts w:ascii="Times New Roman" w:hAnsi="Times New Roman" w:cs="Times New Roman"/>
          <w:sz w:val="24"/>
          <w:szCs w:val="24"/>
        </w:rPr>
        <w:t xml:space="preserve"> que les asegura un </w:t>
      </w:r>
      <w:r w:rsidR="00FF69E9">
        <w:rPr>
          <w:rFonts w:ascii="Times New Roman" w:hAnsi="Times New Roman" w:cs="Times New Roman"/>
          <w:sz w:val="24"/>
          <w:szCs w:val="24"/>
        </w:rPr>
        <w:t>público</w:t>
      </w:r>
      <w:r w:rsidR="001B6151">
        <w:rPr>
          <w:rFonts w:ascii="Times New Roman" w:hAnsi="Times New Roman" w:cs="Times New Roman"/>
          <w:sz w:val="24"/>
          <w:szCs w:val="24"/>
        </w:rPr>
        <w:t xml:space="preserve"> fiel</w:t>
      </w:r>
      <w:r w:rsidR="00FF69E9">
        <w:rPr>
          <w:rFonts w:ascii="Times New Roman" w:hAnsi="Times New Roman" w:cs="Times New Roman"/>
          <w:sz w:val="24"/>
          <w:szCs w:val="24"/>
        </w:rPr>
        <w:t xml:space="preserve"> dentro de la clase política y la ciudadanía </w:t>
      </w:r>
      <w:r w:rsidR="00D22DFC">
        <w:rPr>
          <w:rFonts w:ascii="Times New Roman" w:hAnsi="Times New Roman" w:cs="Times New Roman"/>
          <w:sz w:val="24"/>
          <w:szCs w:val="24"/>
        </w:rPr>
        <w:t>catalanas</w:t>
      </w:r>
      <w:r w:rsidR="00B915F3">
        <w:rPr>
          <w:rFonts w:ascii="Times New Roman" w:hAnsi="Times New Roman" w:cs="Times New Roman"/>
          <w:sz w:val="24"/>
          <w:szCs w:val="24"/>
        </w:rPr>
        <w:t>.</w:t>
      </w:r>
      <w:r w:rsidR="008139AB">
        <w:rPr>
          <w:rStyle w:val="Refdenotaalpie"/>
          <w:rFonts w:ascii="Times New Roman" w:hAnsi="Times New Roman" w:cs="Times New Roman"/>
          <w:sz w:val="24"/>
          <w:szCs w:val="24"/>
        </w:rPr>
        <w:footnoteReference w:id="6"/>
      </w:r>
    </w:p>
    <w:p w14:paraId="20CA2E86" w14:textId="77777777" w:rsidR="00276C61" w:rsidRDefault="00276C61" w:rsidP="0016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35B4DC" w14:textId="4418BF29" w:rsidR="00C508A5" w:rsidRDefault="002D2E60" w:rsidP="00266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libro</w:t>
      </w:r>
      <w:r w:rsidR="008C336F">
        <w:rPr>
          <w:rFonts w:ascii="Times New Roman" w:hAnsi="Times New Roman" w:cs="Times New Roman"/>
          <w:sz w:val="24"/>
          <w:szCs w:val="24"/>
        </w:rPr>
        <w:t xml:space="preserve"> del profesor </w:t>
      </w:r>
      <w:proofErr w:type="spellStart"/>
      <w:r w:rsidR="008C336F">
        <w:rPr>
          <w:rFonts w:ascii="Times New Roman" w:hAnsi="Times New Roman" w:cs="Times New Roman"/>
          <w:sz w:val="24"/>
          <w:szCs w:val="24"/>
        </w:rPr>
        <w:t>Rosanvallon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021">
        <w:rPr>
          <w:rFonts w:ascii="Times New Roman" w:hAnsi="Times New Roman" w:cs="Times New Roman"/>
          <w:sz w:val="24"/>
          <w:szCs w:val="24"/>
        </w:rPr>
        <w:t xml:space="preserve">maneja un gran número </w:t>
      </w:r>
      <w:r>
        <w:rPr>
          <w:rFonts w:ascii="Times New Roman" w:hAnsi="Times New Roman" w:cs="Times New Roman"/>
          <w:sz w:val="24"/>
          <w:szCs w:val="24"/>
        </w:rPr>
        <w:t>de referencias históricas</w:t>
      </w:r>
      <w:r w:rsidR="00F30AF6">
        <w:rPr>
          <w:rFonts w:ascii="Times New Roman" w:hAnsi="Times New Roman" w:cs="Times New Roman"/>
          <w:sz w:val="24"/>
          <w:szCs w:val="24"/>
        </w:rPr>
        <w:t xml:space="preserve"> (la Revolución francesa, </w:t>
      </w:r>
      <w:r w:rsidR="000D735E">
        <w:rPr>
          <w:rFonts w:ascii="Times New Roman" w:hAnsi="Times New Roman" w:cs="Times New Roman"/>
          <w:sz w:val="24"/>
          <w:szCs w:val="24"/>
        </w:rPr>
        <w:t>la primera de todas</w:t>
      </w:r>
      <w:r w:rsidR="00F30A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y a casos</w:t>
      </w:r>
      <w:r w:rsidR="00F30AF6">
        <w:rPr>
          <w:rFonts w:ascii="Times New Roman" w:hAnsi="Times New Roman" w:cs="Times New Roman"/>
          <w:sz w:val="24"/>
          <w:szCs w:val="24"/>
        </w:rPr>
        <w:t xml:space="preserve"> actuales</w:t>
      </w:r>
      <w:r>
        <w:rPr>
          <w:rFonts w:ascii="Times New Roman" w:hAnsi="Times New Roman" w:cs="Times New Roman"/>
          <w:sz w:val="24"/>
          <w:szCs w:val="24"/>
        </w:rPr>
        <w:t xml:space="preserve"> (el mandato de Donald Trump, el chavismo venezolano</w:t>
      </w:r>
      <w:r w:rsidR="00F30A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 Brexit</w:t>
      </w:r>
      <w:r w:rsidR="00D544F1">
        <w:rPr>
          <w:rFonts w:ascii="Times New Roman" w:hAnsi="Times New Roman" w:cs="Times New Roman"/>
          <w:sz w:val="24"/>
          <w:szCs w:val="24"/>
        </w:rPr>
        <w:t>, El Frente Nacional</w:t>
      </w:r>
      <w:r w:rsidR="002D099E">
        <w:rPr>
          <w:rFonts w:ascii="Times New Roman" w:hAnsi="Times New Roman" w:cs="Times New Roman"/>
          <w:sz w:val="24"/>
          <w:szCs w:val="24"/>
        </w:rPr>
        <w:t xml:space="preserve"> en Francia</w:t>
      </w:r>
      <w:r w:rsidR="00D544F1">
        <w:rPr>
          <w:rFonts w:ascii="Times New Roman" w:hAnsi="Times New Roman" w:cs="Times New Roman"/>
          <w:sz w:val="24"/>
          <w:szCs w:val="24"/>
        </w:rPr>
        <w:t>, Podemos</w:t>
      </w:r>
      <w:r w:rsidR="002D099E">
        <w:rPr>
          <w:rFonts w:ascii="Times New Roman" w:hAnsi="Times New Roman" w:cs="Times New Roman"/>
          <w:sz w:val="24"/>
          <w:szCs w:val="24"/>
        </w:rPr>
        <w:t xml:space="preserve"> en España</w:t>
      </w:r>
      <w:r w:rsidR="00D544F1">
        <w:rPr>
          <w:rFonts w:ascii="Times New Roman" w:hAnsi="Times New Roman" w:cs="Times New Roman"/>
          <w:sz w:val="24"/>
          <w:szCs w:val="24"/>
        </w:rPr>
        <w:t>, etc.</w:t>
      </w:r>
      <w:r>
        <w:rPr>
          <w:rFonts w:ascii="Times New Roman" w:hAnsi="Times New Roman" w:cs="Times New Roman"/>
          <w:sz w:val="24"/>
          <w:szCs w:val="24"/>
        </w:rPr>
        <w:t xml:space="preserve">), pero solo </w:t>
      </w:r>
      <w:r w:rsidR="00F30AF6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segunda parte es propiamente una</w:t>
      </w:r>
      <w:r w:rsidR="00DE1041">
        <w:rPr>
          <w:rFonts w:ascii="Times New Roman" w:hAnsi="Times New Roman" w:cs="Times New Roman"/>
          <w:sz w:val="24"/>
          <w:szCs w:val="24"/>
        </w:rPr>
        <w:t xml:space="preserve"> historia pol</w:t>
      </w:r>
      <w:r w:rsidR="008E6AFA">
        <w:rPr>
          <w:rFonts w:ascii="Times New Roman" w:hAnsi="Times New Roman" w:cs="Times New Roman"/>
          <w:sz w:val="24"/>
          <w:szCs w:val="24"/>
        </w:rPr>
        <w:t>ítica</w:t>
      </w:r>
      <w:r w:rsidR="00745D4F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de las ideas. No se trata de una historia exhaustiva, por supuesto, sino de una aproximación</w:t>
      </w:r>
      <w:r w:rsidR="00745D4F">
        <w:rPr>
          <w:rFonts w:ascii="Times New Roman" w:hAnsi="Times New Roman" w:cs="Times New Roman"/>
          <w:sz w:val="24"/>
          <w:szCs w:val="24"/>
        </w:rPr>
        <w:t xml:space="preserve"> </w:t>
      </w:r>
      <w:r w:rsidR="0023378B">
        <w:rPr>
          <w:rFonts w:ascii="Times New Roman" w:hAnsi="Times New Roman" w:cs="Times New Roman"/>
          <w:sz w:val="24"/>
          <w:szCs w:val="24"/>
        </w:rPr>
        <w:t>al nacimiento</w:t>
      </w:r>
      <w:r w:rsidR="006B4B97">
        <w:rPr>
          <w:rFonts w:ascii="Times New Roman" w:hAnsi="Times New Roman" w:cs="Times New Roman"/>
          <w:sz w:val="24"/>
          <w:szCs w:val="24"/>
        </w:rPr>
        <w:t xml:space="preserve"> y versiones actuales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DE1041">
        <w:rPr>
          <w:rFonts w:ascii="Times New Roman" w:hAnsi="Times New Roman" w:cs="Times New Roman"/>
          <w:sz w:val="24"/>
          <w:szCs w:val="24"/>
        </w:rPr>
        <w:t xml:space="preserve"> </w:t>
      </w:r>
      <w:r w:rsidR="00DE44A5">
        <w:rPr>
          <w:rFonts w:ascii="Times New Roman" w:hAnsi="Times New Roman" w:cs="Times New Roman"/>
          <w:sz w:val="24"/>
          <w:szCs w:val="24"/>
        </w:rPr>
        <w:t>los</w:t>
      </w:r>
      <w:r>
        <w:rPr>
          <w:rFonts w:ascii="Times New Roman" w:hAnsi="Times New Roman" w:cs="Times New Roman"/>
          <w:sz w:val="24"/>
          <w:szCs w:val="24"/>
        </w:rPr>
        <w:t xml:space="preserve"> prin</w:t>
      </w:r>
      <w:r w:rsidR="00FE2B82">
        <w:rPr>
          <w:rFonts w:ascii="Times New Roman" w:hAnsi="Times New Roman" w:cs="Times New Roman"/>
          <w:sz w:val="24"/>
          <w:szCs w:val="24"/>
        </w:rPr>
        <w:t>cipales componentes</w:t>
      </w:r>
      <w:r w:rsidR="00DE44A5">
        <w:rPr>
          <w:rFonts w:ascii="Times New Roman" w:hAnsi="Times New Roman" w:cs="Times New Roman"/>
          <w:sz w:val="24"/>
          <w:szCs w:val="24"/>
        </w:rPr>
        <w:t xml:space="preserve"> del fenómeno</w:t>
      </w:r>
      <w:r w:rsidR="00FE2B82">
        <w:rPr>
          <w:rFonts w:ascii="Times New Roman" w:hAnsi="Times New Roman" w:cs="Times New Roman"/>
          <w:sz w:val="24"/>
          <w:szCs w:val="24"/>
        </w:rPr>
        <w:t>. En opinión</w:t>
      </w:r>
      <w:r w:rsidR="00F812C8">
        <w:rPr>
          <w:rFonts w:ascii="Times New Roman" w:hAnsi="Times New Roman" w:cs="Times New Roman"/>
          <w:sz w:val="24"/>
          <w:szCs w:val="24"/>
        </w:rPr>
        <w:t xml:space="preserve"> del autor</w:t>
      </w:r>
      <w:r w:rsidR="00F46E8B">
        <w:rPr>
          <w:rFonts w:ascii="Times New Roman" w:hAnsi="Times New Roman" w:cs="Times New Roman"/>
          <w:sz w:val="24"/>
          <w:szCs w:val="24"/>
        </w:rPr>
        <w:t>,</w:t>
      </w:r>
      <w:r w:rsidR="00C508A5">
        <w:rPr>
          <w:rFonts w:ascii="Times New Roman" w:hAnsi="Times New Roman" w:cs="Times New Roman"/>
          <w:sz w:val="24"/>
          <w:szCs w:val="24"/>
        </w:rPr>
        <w:t xml:space="preserve"> algunos de ellos vienen</w:t>
      </w:r>
      <w:r w:rsidR="00FE2B82">
        <w:rPr>
          <w:rFonts w:ascii="Times New Roman" w:hAnsi="Times New Roman" w:cs="Times New Roman"/>
          <w:sz w:val="24"/>
          <w:szCs w:val="24"/>
        </w:rPr>
        <w:t xml:space="preserve"> intentando instalarse en las</w:t>
      </w:r>
      <w:r w:rsidR="00745D4F">
        <w:rPr>
          <w:rFonts w:ascii="Times New Roman" w:hAnsi="Times New Roman" w:cs="Times New Roman"/>
          <w:sz w:val="24"/>
          <w:szCs w:val="24"/>
        </w:rPr>
        <w:t xml:space="preserve"> democracias ya en el siglo XIX</w:t>
      </w:r>
      <w:r w:rsidR="00FE2B82">
        <w:rPr>
          <w:rFonts w:ascii="Times New Roman" w:hAnsi="Times New Roman" w:cs="Times New Roman"/>
          <w:sz w:val="24"/>
          <w:szCs w:val="24"/>
        </w:rPr>
        <w:t xml:space="preserve"> con</w:t>
      </w:r>
      <w:r w:rsidR="00EE6021">
        <w:rPr>
          <w:rFonts w:ascii="Times New Roman" w:hAnsi="Times New Roman" w:cs="Times New Roman"/>
          <w:sz w:val="24"/>
          <w:szCs w:val="24"/>
        </w:rPr>
        <w:t xml:space="preserve"> varias constantes:</w:t>
      </w:r>
      <w:r w:rsidR="008E6AFA">
        <w:rPr>
          <w:rFonts w:ascii="Times New Roman" w:hAnsi="Times New Roman" w:cs="Times New Roman"/>
          <w:sz w:val="24"/>
          <w:szCs w:val="24"/>
        </w:rPr>
        <w:t xml:space="preserve"> la </w:t>
      </w:r>
      <w:r w:rsidR="00EE6021">
        <w:rPr>
          <w:rFonts w:ascii="Times New Roman" w:hAnsi="Times New Roman" w:cs="Times New Roman"/>
          <w:sz w:val="24"/>
          <w:szCs w:val="24"/>
        </w:rPr>
        <w:t xml:space="preserve">sustitución de </w:t>
      </w:r>
      <w:r w:rsidR="00A315FA">
        <w:rPr>
          <w:rFonts w:ascii="Times New Roman" w:hAnsi="Times New Roman" w:cs="Times New Roman"/>
          <w:sz w:val="24"/>
          <w:szCs w:val="24"/>
        </w:rPr>
        <w:t xml:space="preserve">la </w:t>
      </w:r>
      <w:r w:rsidR="008E6AFA">
        <w:rPr>
          <w:rFonts w:ascii="Times New Roman" w:hAnsi="Times New Roman" w:cs="Times New Roman"/>
          <w:sz w:val="24"/>
          <w:szCs w:val="24"/>
        </w:rPr>
        <w:t xml:space="preserve">idea de independencia política </w:t>
      </w:r>
      <w:r w:rsidR="00CA618F">
        <w:rPr>
          <w:rFonts w:ascii="Times New Roman" w:hAnsi="Times New Roman" w:cs="Times New Roman"/>
          <w:sz w:val="24"/>
          <w:szCs w:val="24"/>
        </w:rPr>
        <w:t>por la de adhesión,</w:t>
      </w:r>
      <w:r w:rsidR="00EE6021">
        <w:rPr>
          <w:rFonts w:ascii="Times New Roman" w:hAnsi="Times New Roman" w:cs="Times New Roman"/>
          <w:sz w:val="24"/>
          <w:szCs w:val="24"/>
        </w:rPr>
        <w:t xml:space="preserve"> de</w:t>
      </w:r>
      <w:r w:rsidR="00CA618F">
        <w:rPr>
          <w:rFonts w:ascii="Times New Roman" w:hAnsi="Times New Roman" w:cs="Times New Roman"/>
          <w:sz w:val="24"/>
          <w:szCs w:val="24"/>
        </w:rPr>
        <w:t xml:space="preserve"> </w:t>
      </w:r>
      <w:r w:rsidR="0023378B">
        <w:rPr>
          <w:rFonts w:ascii="Times New Roman" w:hAnsi="Times New Roman" w:cs="Times New Roman"/>
          <w:sz w:val="24"/>
          <w:szCs w:val="24"/>
        </w:rPr>
        <w:t>la representación parlamentaria por el refrendo</w:t>
      </w:r>
      <w:r w:rsidR="00EE6021">
        <w:rPr>
          <w:rFonts w:ascii="Times New Roman" w:hAnsi="Times New Roman" w:cs="Times New Roman"/>
          <w:sz w:val="24"/>
          <w:szCs w:val="24"/>
        </w:rPr>
        <w:t>,</w:t>
      </w:r>
      <w:r w:rsidR="0023378B">
        <w:rPr>
          <w:rFonts w:ascii="Times New Roman" w:hAnsi="Times New Roman" w:cs="Times New Roman"/>
          <w:sz w:val="24"/>
          <w:szCs w:val="24"/>
        </w:rPr>
        <w:t xml:space="preserve"> y</w:t>
      </w:r>
      <w:r w:rsidR="00EE6021">
        <w:rPr>
          <w:rFonts w:ascii="Times New Roman" w:hAnsi="Times New Roman" w:cs="Times New Roman"/>
          <w:sz w:val="24"/>
          <w:szCs w:val="24"/>
        </w:rPr>
        <w:t xml:space="preserve"> de</w:t>
      </w:r>
      <w:r w:rsidR="0023378B">
        <w:rPr>
          <w:rFonts w:ascii="Times New Roman" w:hAnsi="Times New Roman" w:cs="Times New Roman"/>
          <w:sz w:val="24"/>
          <w:szCs w:val="24"/>
        </w:rPr>
        <w:t xml:space="preserve"> </w:t>
      </w:r>
      <w:r w:rsidR="00CA618F">
        <w:rPr>
          <w:rFonts w:ascii="Times New Roman" w:hAnsi="Times New Roman" w:cs="Times New Roman"/>
          <w:sz w:val="24"/>
          <w:szCs w:val="24"/>
        </w:rPr>
        <w:t>los espacios de diálogo por ámbitos de enfrentamiento contra una supuesta oligarquía omnipresente</w:t>
      </w:r>
      <w:r w:rsidR="00F30AF6">
        <w:rPr>
          <w:rFonts w:ascii="Times New Roman" w:hAnsi="Times New Roman" w:cs="Times New Roman"/>
          <w:sz w:val="24"/>
          <w:szCs w:val="24"/>
        </w:rPr>
        <w:t xml:space="preserve"> –nacional y/o mundial–</w:t>
      </w:r>
      <w:r w:rsidR="002E7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745D4F">
        <w:rPr>
          <w:rFonts w:ascii="Times New Roman" w:hAnsi="Times New Roman" w:cs="Times New Roman"/>
          <w:sz w:val="24"/>
          <w:szCs w:val="24"/>
        </w:rPr>
        <w:t xml:space="preserve"> contra</w:t>
      </w:r>
      <w:r>
        <w:rPr>
          <w:rFonts w:ascii="Times New Roman" w:hAnsi="Times New Roman" w:cs="Times New Roman"/>
          <w:sz w:val="24"/>
          <w:szCs w:val="24"/>
        </w:rPr>
        <w:t xml:space="preserve"> la presencia de partidos políticos</w:t>
      </w:r>
      <w:r w:rsidR="00F46E8B">
        <w:rPr>
          <w:rFonts w:ascii="Times New Roman" w:hAnsi="Times New Roman" w:cs="Times New Roman"/>
          <w:sz w:val="24"/>
          <w:szCs w:val="24"/>
        </w:rPr>
        <w:t xml:space="preserve"> opositores</w:t>
      </w:r>
      <w:r>
        <w:rPr>
          <w:rFonts w:ascii="Times New Roman" w:hAnsi="Times New Roman" w:cs="Times New Roman"/>
          <w:sz w:val="24"/>
          <w:szCs w:val="24"/>
        </w:rPr>
        <w:t xml:space="preserve"> a los que se niega la capacidad de representar intereses generales</w:t>
      </w:r>
      <w:r w:rsidR="00CA61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DF6694" w14:textId="77777777" w:rsidR="00C508A5" w:rsidRDefault="00C508A5" w:rsidP="00266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6797F0" w14:textId="1AAF2AA6" w:rsidR="00276C61" w:rsidRDefault="00745D4F" w:rsidP="00E20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</w:t>
      </w:r>
      <w:r w:rsidR="0023378B">
        <w:rPr>
          <w:rFonts w:ascii="Times New Roman" w:hAnsi="Times New Roman" w:cs="Times New Roman"/>
          <w:sz w:val="24"/>
          <w:szCs w:val="24"/>
        </w:rPr>
        <w:t>a parte del libro el lector es transportado</w:t>
      </w:r>
      <w:r w:rsidR="00CA618F">
        <w:rPr>
          <w:rFonts w:ascii="Times New Roman" w:hAnsi="Times New Roman" w:cs="Times New Roman"/>
          <w:sz w:val="24"/>
          <w:szCs w:val="24"/>
        </w:rPr>
        <w:t xml:space="preserve"> a distintos momentos</w:t>
      </w:r>
      <w:r w:rsidR="008C336F">
        <w:rPr>
          <w:rFonts w:ascii="Times New Roman" w:hAnsi="Times New Roman" w:cs="Times New Roman"/>
          <w:sz w:val="24"/>
          <w:szCs w:val="24"/>
        </w:rPr>
        <w:t xml:space="preserve"> de la historia contemporánea, a</w:t>
      </w:r>
      <w:r w:rsidR="00CA618F">
        <w:rPr>
          <w:rFonts w:ascii="Times New Roman" w:hAnsi="Times New Roman" w:cs="Times New Roman"/>
          <w:sz w:val="24"/>
          <w:szCs w:val="24"/>
        </w:rPr>
        <w:t>l bonapartismo de las décadas centrales del XIX</w:t>
      </w:r>
      <w:r>
        <w:rPr>
          <w:rFonts w:ascii="Times New Roman" w:hAnsi="Times New Roman" w:cs="Times New Roman"/>
          <w:sz w:val="24"/>
          <w:szCs w:val="24"/>
        </w:rPr>
        <w:t xml:space="preserve"> nacido</w:t>
      </w:r>
      <w:r w:rsidR="00CA618F">
        <w:rPr>
          <w:rFonts w:ascii="Times New Roman" w:hAnsi="Times New Roman" w:cs="Times New Roman"/>
          <w:sz w:val="24"/>
          <w:szCs w:val="24"/>
        </w:rPr>
        <w:t xml:space="preserve"> </w:t>
      </w:r>
      <w:r w:rsidR="00877C09">
        <w:rPr>
          <w:rFonts w:ascii="Times New Roman" w:hAnsi="Times New Roman" w:cs="Times New Roman"/>
          <w:sz w:val="24"/>
          <w:szCs w:val="24"/>
        </w:rPr>
        <w:t>de Segunda r</w:t>
      </w:r>
      <w:r w:rsidR="00EE6021">
        <w:rPr>
          <w:rFonts w:ascii="Times New Roman" w:hAnsi="Times New Roman" w:cs="Times New Roman"/>
          <w:sz w:val="24"/>
          <w:szCs w:val="24"/>
        </w:rPr>
        <w:t>epública francesa</w:t>
      </w:r>
      <w:r w:rsidR="001F332E">
        <w:rPr>
          <w:rFonts w:ascii="Times New Roman" w:hAnsi="Times New Roman" w:cs="Times New Roman"/>
          <w:sz w:val="24"/>
          <w:szCs w:val="24"/>
        </w:rPr>
        <w:t xml:space="preserve"> (</w:t>
      </w:r>
      <w:r w:rsidR="001F332E" w:rsidRPr="001F332E">
        <w:rPr>
          <w:rFonts w:ascii="Times New Roman" w:hAnsi="Times New Roman" w:cs="Times New Roman"/>
          <w:i/>
          <w:sz w:val="24"/>
          <w:szCs w:val="24"/>
        </w:rPr>
        <w:t>supra</w:t>
      </w:r>
      <w:r w:rsidR="001F332E">
        <w:rPr>
          <w:rFonts w:ascii="Times New Roman" w:hAnsi="Times New Roman" w:cs="Times New Roman"/>
          <w:sz w:val="24"/>
          <w:szCs w:val="24"/>
        </w:rPr>
        <w:t>.)</w:t>
      </w:r>
      <w:r w:rsidR="00EE6021">
        <w:rPr>
          <w:rFonts w:ascii="Times New Roman" w:hAnsi="Times New Roman" w:cs="Times New Roman"/>
          <w:sz w:val="24"/>
          <w:szCs w:val="24"/>
        </w:rPr>
        <w:t>,</w:t>
      </w:r>
      <w:r w:rsidR="00CA618F">
        <w:rPr>
          <w:rFonts w:ascii="Times New Roman" w:hAnsi="Times New Roman" w:cs="Times New Roman"/>
          <w:sz w:val="24"/>
          <w:szCs w:val="24"/>
        </w:rPr>
        <w:t xml:space="preserve"> </w:t>
      </w:r>
      <w:r w:rsidR="008C336F">
        <w:rPr>
          <w:rFonts w:ascii="Times New Roman" w:hAnsi="Times New Roman" w:cs="Times New Roman"/>
          <w:sz w:val="24"/>
          <w:szCs w:val="24"/>
        </w:rPr>
        <w:t xml:space="preserve">a </w:t>
      </w:r>
      <w:r w:rsidR="00CA618F">
        <w:rPr>
          <w:rFonts w:ascii="Times New Roman" w:hAnsi="Times New Roman" w:cs="Times New Roman"/>
          <w:sz w:val="24"/>
          <w:szCs w:val="24"/>
        </w:rPr>
        <w:t>las décadas anteriores a la Gran Guerra en las principales democracia</w:t>
      </w:r>
      <w:r w:rsidR="00873BF7">
        <w:rPr>
          <w:rFonts w:ascii="Times New Roman" w:hAnsi="Times New Roman" w:cs="Times New Roman"/>
          <w:sz w:val="24"/>
          <w:szCs w:val="24"/>
        </w:rPr>
        <w:t>s</w:t>
      </w:r>
      <w:r w:rsidR="00CA618F">
        <w:rPr>
          <w:rFonts w:ascii="Times New Roman" w:hAnsi="Times New Roman" w:cs="Times New Roman"/>
          <w:sz w:val="24"/>
          <w:szCs w:val="24"/>
        </w:rPr>
        <w:t xml:space="preserve"> e</w:t>
      </w:r>
      <w:r w:rsidR="00EE6021">
        <w:rPr>
          <w:rFonts w:ascii="Times New Roman" w:hAnsi="Times New Roman" w:cs="Times New Roman"/>
          <w:sz w:val="24"/>
          <w:szCs w:val="24"/>
        </w:rPr>
        <w:t>uropeas y en los Estados Unidos</w:t>
      </w:r>
      <w:r w:rsidR="00CA618F">
        <w:rPr>
          <w:rFonts w:ascii="Times New Roman" w:hAnsi="Times New Roman" w:cs="Times New Roman"/>
          <w:sz w:val="24"/>
          <w:szCs w:val="24"/>
        </w:rPr>
        <w:t xml:space="preserve"> y</w:t>
      </w:r>
      <w:r w:rsidR="00EE6021">
        <w:rPr>
          <w:rFonts w:ascii="Times New Roman" w:hAnsi="Times New Roman" w:cs="Times New Roman"/>
          <w:sz w:val="24"/>
          <w:szCs w:val="24"/>
        </w:rPr>
        <w:t>,</w:t>
      </w:r>
      <w:r w:rsidR="00CA618F">
        <w:rPr>
          <w:rFonts w:ascii="Times New Roman" w:hAnsi="Times New Roman" w:cs="Times New Roman"/>
          <w:sz w:val="24"/>
          <w:szCs w:val="24"/>
        </w:rPr>
        <w:t xml:space="preserve"> por supuesto</w:t>
      </w:r>
      <w:r w:rsidR="008C336F">
        <w:rPr>
          <w:rFonts w:ascii="Times New Roman" w:hAnsi="Times New Roman" w:cs="Times New Roman"/>
          <w:sz w:val="24"/>
          <w:szCs w:val="24"/>
        </w:rPr>
        <w:t>, a</w:t>
      </w:r>
      <w:r w:rsidR="00CA618F">
        <w:rPr>
          <w:rFonts w:ascii="Times New Roman" w:hAnsi="Times New Roman" w:cs="Times New Roman"/>
          <w:sz w:val="24"/>
          <w:szCs w:val="24"/>
        </w:rPr>
        <w:t>l “laboratorio latinoamericano”</w:t>
      </w:r>
      <w:r w:rsidR="0023378B">
        <w:rPr>
          <w:rFonts w:ascii="Times New Roman" w:hAnsi="Times New Roman" w:cs="Times New Roman"/>
          <w:sz w:val="24"/>
          <w:szCs w:val="24"/>
        </w:rPr>
        <w:t>,</w:t>
      </w:r>
      <w:r w:rsidR="00EE6021">
        <w:rPr>
          <w:rFonts w:ascii="Times New Roman" w:hAnsi="Times New Roman" w:cs="Times New Roman"/>
          <w:sz w:val="24"/>
          <w:szCs w:val="24"/>
        </w:rPr>
        <w:t xml:space="preserve"> sobre todo</w:t>
      </w:r>
      <w:r w:rsidR="008C336F">
        <w:rPr>
          <w:rFonts w:ascii="Times New Roman" w:hAnsi="Times New Roman" w:cs="Times New Roman"/>
          <w:sz w:val="24"/>
          <w:szCs w:val="24"/>
        </w:rPr>
        <w:t xml:space="preserve"> al “ga</w:t>
      </w:r>
      <w:r w:rsidR="0049124E">
        <w:rPr>
          <w:rFonts w:ascii="Times New Roman" w:hAnsi="Times New Roman" w:cs="Times New Roman"/>
          <w:sz w:val="24"/>
          <w:szCs w:val="24"/>
        </w:rPr>
        <w:t>i</w:t>
      </w:r>
      <w:r w:rsidR="008C336F">
        <w:rPr>
          <w:rFonts w:ascii="Times New Roman" w:hAnsi="Times New Roman" w:cs="Times New Roman"/>
          <w:sz w:val="24"/>
          <w:szCs w:val="24"/>
        </w:rPr>
        <w:t>tanismo” en Colombia y a</w:t>
      </w:r>
      <w:r w:rsidR="00CA618F">
        <w:rPr>
          <w:rFonts w:ascii="Times New Roman" w:hAnsi="Times New Roman" w:cs="Times New Roman"/>
          <w:sz w:val="24"/>
          <w:szCs w:val="24"/>
        </w:rPr>
        <w:t xml:space="preserve">l peronismo argentino. </w:t>
      </w:r>
      <w:r w:rsidR="002663FB">
        <w:rPr>
          <w:rFonts w:ascii="Times New Roman" w:hAnsi="Times New Roman" w:cs="Times New Roman"/>
          <w:sz w:val="24"/>
          <w:szCs w:val="24"/>
        </w:rPr>
        <w:t>La parte cuenta</w:t>
      </w:r>
      <w:r w:rsidR="00C508A5">
        <w:rPr>
          <w:rFonts w:ascii="Times New Roman" w:hAnsi="Times New Roman" w:cs="Times New Roman"/>
          <w:sz w:val="24"/>
          <w:szCs w:val="24"/>
        </w:rPr>
        <w:t xml:space="preserve"> también con</w:t>
      </w:r>
      <w:r w:rsidR="00786AC1">
        <w:rPr>
          <w:rFonts w:ascii="Times New Roman" w:hAnsi="Times New Roman" w:cs="Times New Roman"/>
          <w:sz w:val="24"/>
          <w:szCs w:val="24"/>
        </w:rPr>
        <w:t xml:space="preserve"> un apartado </w:t>
      </w:r>
      <w:r w:rsidR="0023378B">
        <w:rPr>
          <w:rFonts w:ascii="Times New Roman" w:hAnsi="Times New Roman" w:cs="Times New Roman"/>
          <w:sz w:val="24"/>
          <w:szCs w:val="24"/>
        </w:rPr>
        <w:t xml:space="preserve">en el </w:t>
      </w:r>
      <w:r w:rsidR="00786AC1">
        <w:rPr>
          <w:rFonts w:ascii="Times New Roman" w:hAnsi="Times New Roman" w:cs="Times New Roman"/>
          <w:sz w:val="24"/>
          <w:szCs w:val="24"/>
        </w:rPr>
        <w:t>que</w:t>
      </w:r>
      <w:r w:rsidR="0023378B">
        <w:rPr>
          <w:rFonts w:ascii="Times New Roman" w:hAnsi="Times New Roman" w:cs="Times New Roman"/>
          <w:sz w:val="24"/>
          <w:szCs w:val="24"/>
        </w:rPr>
        <w:t xml:space="preserve"> se</w:t>
      </w:r>
      <w:r w:rsidR="00786AC1">
        <w:rPr>
          <w:rFonts w:ascii="Times New Roman" w:hAnsi="Times New Roman" w:cs="Times New Roman"/>
          <w:sz w:val="24"/>
          <w:szCs w:val="24"/>
        </w:rPr>
        <w:t xml:space="preserve"> hace un repaso por las ideas democráticas que m</w:t>
      </w:r>
      <w:r w:rsidR="0080375D">
        <w:rPr>
          <w:rFonts w:ascii="Times New Roman" w:hAnsi="Times New Roman" w:cs="Times New Roman"/>
          <w:sz w:val="24"/>
          <w:szCs w:val="24"/>
        </w:rPr>
        <w:t>á</w:t>
      </w:r>
      <w:r w:rsidR="00E65F95">
        <w:rPr>
          <w:rFonts w:ascii="Times New Roman" w:hAnsi="Times New Roman" w:cs="Times New Roman"/>
          <w:sz w:val="24"/>
          <w:szCs w:val="24"/>
        </w:rPr>
        <w:t>s indeterminación han derramado</w:t>
      </w:r>
      <w:r w:rsidR="00786AC1">
        <w:rPr>
          <w:rFonts w:ascii="Times New Roman" w:hAnsi="Times New Roman" w:cs="Times New Roman"/>
          <w:sz w:val="24"/>
          <w:szCs w:val="24"/>
        </w:rPr>
        <w:t xml:space="preserve"> y más han sido asaltadas por el populismo</w:t>
      </w:r>
      <w:r w:rsidR="00873BF7">
        <w:rPr>
          <w:rFonts w:ascii="Times New Roman" w:hAnsi="Times New Roman" w:cs="Times New Roman"/>
          <w:sz w:val="24"/>
          <w:szCs w:val="24"/>
        </w:rPr>
        <w:t xml:space="preserve">; lo que </w:t>
      </w:r>
      <w:r w:rsidR="001F332E">
        <w:rPr>
          <w:rFonts w:ascii="Times New Roman" w:hAnsi="Times New Roman" w:cs="Times New Roman"/>
          <w:sz w:val="24"/>
          <w:szCs w:val="24"/>
        </w:rPr>
        <w:t xml:space="preserve">el autor </w:t>
      </w:r>
      <w:r w:rsidR="00873BF7">
        <w:rPr>
          <w:rFonts w:ascii="Times New Roman" w:hAnsi="Times New Roman" w:cs="Times New Roman"/>
          <w:sz w:val="24"/>
          <w:szCs w:val="24"/>
        </w:rPr>
        <w:t>llama “las figuras de la indeterminación”</w:t>
      </w:r>
      <w:r w:rsidR="00786AC1">
        <w:rPr>
          <w:rFonts w:ascii="Times New Roman" w:hAnsi="Times New Roman" w:cs="Times New Roman"/>
          <w:sz w:val="24"/>
          <w:szCs w:val="24"/>
        </w:rPr>
        <w:t xml:space="preserve"> (pp. 141-161). </w:t>
      </w:r>
      <w:r w:rsidR="002663FB">
        <w:rPr>
          <w:rFonts w:ascii="Times New Roman" w:hAnsi="Times New Roman" w:cs="Times New Roman"/>
          <w:sz w:val="24"/>
          <w:szCs w:val="24"/>
        </w:rPr>
        <w:t>Pero esta excursión al pasado</w:t>
      </w:r>
      <w:r w:rsidR="00084D25">
        <w:rPr>
          <w:rFonts w:ascii="Times New Roman" w:hAnsi="Times New Roman" w:cs="Times New Roman"/>
          <w:sz w:val="24"/>
          <w:szCs w:val="24"/>
        </w:rPr>
        <w:t xml:space="preserve"> remoto y cercano</w:t>
      </w:r>
      <w:r w:rsidR="002663FB">
        <w:rPr>
          <w:rFonts w:ascii="Times New Roman" w:hAnsi="Times New Roman" w:cs="Times New Roman"/>
          <w:sz w:val="24"/>
          <w:szCs w:val="24"/>
        </w:rPr>
        <w:t xml:space="preserve"> plantea</w:t>
      </w:r>
      <w:r w:rsidR="009A621F">
        <w:rPr>
          <w:rFonts w:ascii="Times New Roman" w:hAnsi="Times New Roman" w:cs="Times New Roman"/>
          <w:sz w:val="24"/>
          <w:szCs w:val="24"/>
        </w:rPr>
        <w:t xml:space="preserve"> </w:t>
      </w:r>
      <w:r w:rsidR="002663FB">
        <w:rPr>
          <w:rFonts w:ascii="Times New Roman" w:hAnsi="Times New Roman" w:cs="Times New Roman"/>
          <w:sz w:val="24"/>
          <w:szCs w:val="24"/>
        </w:rPr>
        <w:t xml:space="preserve">preguntas a </w:t>
      </w:r>
      <w:r w:rsidR="00C441DE">
        <w:rPr>
          <w:rFonts w:ascii="Times New Roman" w:hAnsi="Times New Roman" w:cs="Times New Roman"/>
          <w:sz w:val="24"/>
          <w:szCs w:val="24"/>
        </w:rPr>
        <w:t>las que</w:t>
      </w:r>
      <w:r w:rsidR="002663FB">
        <w:rPr>
          <w:rFonts w:ascii="Times New Roman" w:hAnsi="Times New Roman" w:cs="Times New Roman"/>
          <w:sz w:val="24"/>
          <w:szCs w:val="24"/>
        </w:rPr>
        <w:t xml:space="preserve"> el libro </w:t>
      </w:r>
      <w:r w:rsidR="00F853CC">
        <w:rPr>
          <w:rFonts w:ascii="Times New Roman" w:hAnsi="Times New Roman" w:cs="Times New Roman"/>
          <w:sz w:val="24"/>
          <w:szCs w:val="24"/>
        </w:rPr>
        <w:t>no</w:t>
      </w:r>
      <w:r w:rsidR="00C441DE">
        <w:rPr>
          <w:rFonts w:ascii="Times New Roman" w:hAnsi="Times New Roman" w:cs="Times New Roman"/>
          <w:sz w:val="24"/>
          <w:szCs w:val="24"/>
        </w:rPr>
        <w:t xml:space="preserve"> </w:t>
      </w:r>
      <w:r w:rsidR="00084D25">
        <w:rPr>
          <w:rFonts w:ascii="Times New Roman" w:hAnsi="Times New Roman" w:cs="Times New Roman"/>
          <w:sz w:val="24"/>
          <w:szCs w:val="24"/>
        </w:rPr>
        <w:t>parece dar</w:t>
      </w:r>
      <w:r w:rsidR="00C441DE">
        <w:rPr>
          <w:rFonts w:ascii="Times New Roman" w:hAnsi="Times New Roman" w:cs="Times New Roman"/>
          <w:sz w:val="24"/>
          <w:szCs w:val="24"/>
        </w:rPr>
        <w:t xml:space="preserve"> respuesta</w:t>
      </w:r>
      <w:r w:rsidR="00A74B93">
        <w:rPr>
          <w:rFonts w:ascii="Times New Roman" w:hAnsi="Times New Roman" w:cs="Times New Roman"/>
          <w:sz w:val="24"/>
          <w:szCs w:val="24"/>
        </w:rPr>
        <w:t xml:space="preserve">. </w:t>
      </w:r>
      <w:r w:rsidR="00E55A24">
        <w:rPr>
          <w:rFonts w:ascii="Times New Roman" w:hAnsi="Times New Roman" w:cs="Times New Roman"/>
          <w:sz w:val="24"/>
          <w:szCs w:val="24"/>
        </w:rPr>
        <w:t xml:space="preserve">He aquí </w:t>
      </w:r>
      <w:r w:rsidR="00E92FA4">
        <w:rPr>
          <w:rFonts w:ascii="Times New Roman" w:hAnsi="Times New Roman" w:cs="Times New Roman"/>
          <w:sz w:val="24"/>
          <w:szCs w:val="24"/>
        </w:rPr>
        <w:t>algunas</w:t>
      </w:r>
      <w:r w:rsidR="00FF6C0F">
        <w:rPr>
          <w:rFonts w:ascii="Times New Roman" w:hAnsi="Times New Roman" w:cs="Times New Roman"/>
          <w:sz w:val="24"/>
          <w:szCs w:val="24"/>
        </w:rPr>
        <w:t>:</w:t>
      </w:r>
      <w:r w:rsidR="00F853CC">
        <w:rPr>
          <w:rFonts w:ascii="Times New Roman" w:hAnsi="Times New Roman" w:cs="Times New Roman"/>
          <w:sz w:val="24"/>
          <w:szCs w:val="24"/>
        </w:rPr>
        <w:t xml:space="preserve"> si</w:t>
      </w:r>
      <w:r w:rsidR="009A621F">
        <w:rPr>
          <w:rFonts w:ascii="Times New Roman" w:hAnsi="Times New Roman" w:cs="Times New Roman"/>
          <w:sz w:val="24"/>
          <w:szCs w:val="24"/>
        </w:rPr>
        <w:t xml:space="preserve"> los populismos</w:t>
      </w:r>
      <w:r w:rsidR="004B37F5">
        <w:rPr>
          <w:rFonts w:ascii="Times New Roman" w:hAnsi="Times New Roman" w:cs="Times New Roman"/>
          <w:sz w:val="24"/>
          <w:szCs w:val="24"/>
        </w:rPr>
        <w:t xml:space="preserve"> </w:t>
      </w:r>
      <w:r w:rsidR="00F853CC">
        <w:rPr>
          <w:rFonts w:ascii="Times New Roman" w:hAnsi="Times New Roman" w:cs="Times New Roman"/>
          <w:sz w:val="24"/>
          <w:szCs w:val="24"/>
        </w:rPr>
        <w:t>vienen evocando</w:t>
      </w:r>
      <w:r w:rsidR="009E2AA3">
        <w:rPr>
          <w:rFonts w:ascii="Times New Roman" w:hAnsi="Times New Roman" w:cs="Times New Roman"/>
          <w:sz w:val="24"/>
          <w:szCs w:val="24"/>
        </w:rPr>
        <w:t xml:space="preserve"> </w:t>
      </w:r>
      <w:r w:rsidR="009A621F">
        <w:rPr>
          <w:rFonts w:ascii="Times New Roman" w:hAnsi="Times New Roman" w:cs="Times New Roman"/>
          <w:sz w:val="24"/>
          <w:szCs w:val="24"/>
        </w:rPr>
        <w:t xml:space="preserve">con </w:t>
      </w:r>
      <w:r w:rsidR="004B37F5">
        <w:rPr>
          <w:rFonts w:ascii="Times New Roman" w:hAnsi="Times New Roman" w:cs="Times New Roman"/>
          <w:sz w:val="24"/>
          <w:szCs w:val="24"/>
        </w:rPr>
        <w:t xml:space="preserve">espíritu épico y/o </w:t>
      </w:r>
      <w:r w:rsidR="001C6379">
        <w:rPr>
          <w:rFonts w:ascii="Times New Roman" w:hAnsi="Times New Roman" w:cs="Times New Roman"/>
          <w:sz w:val="24"/>
          <w:szCs w:val="24"/>
        </w:rPr>
        <w:t>simpatía</w:t>
      </w:r>
      <w:r w:rsidR="002D099E">
        <w:rPr>
          <w:rFonts w:ascii="Times New Roman" w:hAnsi="Times New Roman" w:cs="Times New Roman"/>
          <w:sz w:val="24"/>
          <w:szCs w:val="24"/>
        </w:rPr>
        <w:t xml:space="preserve"> o</w:t>
      </w:r>
      <w:r w:rsidR="004B37F5">
        <w:rPr>
          <w:rFonts w:ascii="Times New Roman" w:hAnsi="Times New Roman" w:cs="Times New Roman"/>
          <w:sz w:val="24"/>
          <w:szCs w:val="24"/>
        </w:rPr>
        <w:t xml:space="preserve"> indulgencia</w:t>
      </w:r>
      <w:r w:rsidR="001C6379">
        <w:rPr>
          <w:rFonts w:ascii="Times New Roman" w:hAnsi="Times New Roman" w:cs="Times New Roman"/>
          <w:sz w:val="24"/>
          <w:szCs w:val="24"/>
        </w:rPr>
        <w:t xml:space="preserve"> </w:t>
      </w:r>
      <w:r w:rsidR="009A621F">
        <w:rPr>
          <w:rFonts w:ascii="Times New Roman" w:hAnsi="Times New Roman" w:cs="Times New Roman"/>
          <w:sz w:val="24"/>
          <w:szCs w:val="24"/>
        </w:rPr>
        <w:t>los regímenes totalitarios y autoritarios del siglo XX</w:t>
      </w:r>
      <w:r w:rsidR="00F853CC">
        <w:rPr>
          <w:rFonts w:ascii="Times New Roman" w:hAnsi="Times New Roman" w:cs="Times New Roman"/>
          <w:sz w:val="24"/>
          <w:szCs w:val="24"/>
        </w:rPr>
        <w:t>,</w:t>
      </w:r>
      <w:r w:rsidR="009A621F">
        <w:rPr>
          <w:rFonts w:ascii="Times New Roman" w:hAnsi="Times New Roman" w:cs="Times New Roman"/>
          <w:sz w:val="24"/>
          <w:szCs w:val="24"/>
        </w:rPr>
        <w:t xml:space="preserve"> </w:t>
      </w:r>
      <w:r w:rsidR="002663FB">
        <w:rPr>
          <w:rFonts w:ascii="Times New Roman" w:hAnsi="Times New Roman" w:cs="Times New Roman"/>
          <w:sz w:val="24"/>
          <w:szCs w:val="24"/>
        </w:rPr>
        <w:t>¿</w:t>
      </w:r>
      <w:r w:rsidR="00F853CC">
        <w:rPr>
          <w:rFonts w:ascii="Times New Roman" w:hAnsi="Times New Roman" w:cs="Times New Roman"/>
          <w:sz w:val="24"/>
          <w:szCs w:val="24"/>
        </w:rPr>
        <w:t>se pueden considerar</w:t>
      </w:r>
      <w:r w:rsidR="009A621F">
        <w:rPr>
          <w:rFonts w:ascii="Times New Roman" w:hAnsi="Times New Roman" w:cs="Times New Roman"/>
          <w:sz w:val="24"/>
          <w:szCs w:val="24"/>
        </w:rPr>
        <w:t xml:space="preserve"> estos </w:t>
      </w:r>
      <w:r w:rsidR="00C238AF">
        <w:rPr>
          <w:rFonts w:ascii="Times New Roman" w:hAnsi="Times New Roman" w:cs="Times New Roman"/>
          <w:sz w:val="24"/>
          <w:szCs w:val="24"/>
        </w:rPr>
        <w:t>últimos</w:t>
      </w:r>
      <w:r w:rsidR="00FE2B82">
        <w:rPr>
          <w:rFonts w:ascii="Times New Roman" w:hAnsi="Times New Roman" w:cs="Times New Roman"/>
          <w:sz w:val="24"/>
          <w:szCs w:val="24"/>
        </w:rPr>
        <w:t xml:space="preserve"> igualmente</w:t>
      </w:r>
      <w:r w:rsidR="000A5703">
        <w:rPr>
          <w:rFonts w:ascii="Times New Roman" w:hAnsi="Times New Roman" w:cs="Times New Roman"/>
          <w:sz w:val="24"/>
          <w:szCs w:val="24"/>
        </w:rPr>
        <w:t xml:space="preserve"> </w:t>
      </w:r>
      <w:r w:rsidR="002663FB">
        <w:rPr>
          <w:rFonts w:ascii="Times New Roman" w:hAnsi="Times New Roman" w:cs="Times New Roman"/>
          <w:sz w:val="24"/>
          <w:szCs w:val="24"/>
        </w:rPr>
        <w:t>responsables</w:t>
      </w:r>
      <w:r w:rsidR="009A621F">
        <w:rPr>
          <w:rFonts w:ascii="Times New Roman" w:hAnsi="Times New Roman" w:cs="Times New Roman"/>
          <w:sz w:val="24"/>
          <w:szCs w:val="24"/>
        </w:rPr>
        <w:t xml:space="preserve"> </w:t>
      </w:r>
      <w:r w:rsidR="002663FB">
        <w:rPr>
          <w:rFonts w:ascii="Times New Roman" w:hAnsi="Times New Roman" w:cs="Times New Roman"/>
          <w:sz w:val="24"/>
          <w:szCs w:val="24"/>
        </w:rPr>
        <w:t>de algunas de sus ideas claves? (por ejemplo, el ultranacionalismo y la cr</w:t>
      </w:r>
      <w:r w:rsidR="00FE2B82">
        <w:rPr>
          <w:rFonts w:ascii="Times New Roman" w:hAnsi="Times New Roman" w:cs="Times New Roman"/>
          <w:sz w:val="24"/>
          <w:szCs w:val="24"/>
        </w:rPr>
        <w:t>ítica antiliberal propi</w:t>
      </w:r>
      <w:r w:rsidR="00A74B93">
        <w:rPr>
          <w:rFonts w:ascii="Times New Roman" w:hAnsi="Times New Roman" w:cs="Times New Roman"/>
          <w:sz w:val="24"/>
          <w:szCs w:val="24"/>
        </w:rPr>
        <w:t>os</w:t>
      </w:r>
      <w:r w:rsidR="00FE2B82">
        <w:rPr>
          <w:rFonts w:ascii="Times New Roman" w:hAnsi="Times New Roman" w:cs="Times New Roman"/>
          <w:sz w:val="24"/>
          <w:szCs w:val="24"/>
        </w:rPr>
        <w:t xml:space="preserve"> de</w:t>
      </w:r>
      <w:r w:rsidR="002663FB">
        <w:rPr>
          <w:rFonts w:ascii="Times New Roman" w:hAnsi="Times New Roman" w:cs="Times New Roman"/>
          <w:sz w:val="24"/>
          <w:szCs w:val="24"/>
        </w:rPr>
        <w:t xml:space="preserve"> los fascismos,</w:t>
      </w:r>
      <w:r w:rsidR="000A5703">
        <w:rPr>
          <w:rFonts w:ascii="Times New Roman" w:hAnsi="Times New Roman" w:cs="Times New Roman"/>
          <w:sz w:val="24"/>
          <w:szCs w:val="24"/>
        </w:rPr>
        <w:t xml:space="preserve"> o</w:t>
      </w:r>
      <w:r w:rsidR="002663FB">
        <w:rPr>
          <w:rFonts w:ascii="Times New Roman" w:hAnsi="Times New Roman" w:cs="Times New Roman"/>
          <w:sz w:val="24"/>
          <w:szCs w:val="24"/>
        </w:rPr>
        <w:t xml:space="preserve"> la idea de “democracia popular”</w:t>
      </w:r>
      <w:r w:rsidR="000A5703">
        <w:rPr>
          <w:rFonts w:ascii="Times New Roman" w:hAnsi="Times New Roman" w:cs="Times New Roman"/>
          <w:sz w:val="24"/>
          <w:szCs w:val="24"/>
        </w:rPr>
        <w:t xml:space="preserve"> superación</w:t>
      </w:r>
      <w:r w:rsidR="002663FB">
        <w:rPr>
          <w:rFonts w:ascii="Times New Roman" w:hAnsi="Times New Roman" w:cs="Times New Roman"/>
          <w:sz w:val="24"/>
          <w:szCs w:val="24"/>
        </w:rPr>
        <w:t xml:space="preserve"> de la “democracia burguesa” que los r</w:t>
      </w:r>
      <w:r w:rsidR="00CA7665">
        <w:rPr>
          <w:rFonts w:ascii="Times New Roman" w:hAnsi="Times New Roman" w:cs="Times New Roman"/>
          <w:sz w:val="24"/>
          <w:szCs w:val="24"/>
        </w:rPr>
        <w:t>egímenes comunistas reivindican para</w:t>
      </w:r>
      <w:r w:rsidR="002663FB">
        <w:rPr>
          <w:rFonts w:ascii="Times New Roman" w:hAnsi="Times New Roman" w:cs="Times New Roman"/>
          <w:sz w:val="24"/>
          <w:szCs w:val="24"/>
        </w:rPr>
        <w:t xml:space="preserve"> s</w:t>
      </w:r>
      <w:r w:rsidR="000A5703">
        <w:rPr>
          <w:rFonts w:ascii="Times New Roman" w:hAnsi="Times New Roman" w:cs="Times New Roman"/>
          <w:sz w:val="24"/>
          <w:szCs w:val="24"/>
        </w:rPr>
        <w:t>í mismos</w:t>
      </w:r>
      <w:r w:rsidR="002663FB">
        <w:rPr>
          <w:rFonts w:ascii="Times New Roman" w:hAnsi="Times New Roman" w:cs="Times New Roman"/>
          <w:sz w:val="24"/>
          <w:szCs w:val="24"/>
        </w:rPr>
        <w:t>)</w:t>
      </w:r>
      <w:r w:rsidR="00E92FA4">
        <w:rPr>
          <w:rFonts w:ascii="Times New Roman" w:hAnsi="Times New Roman" w:cs="Times New Roman"/>
          <w:sz w:val="24"/>
          <w:szCs w:val="24"/>
        </w:rPr>
        <w:t>; más aún, el populismo</w:t>
      </w:r>
      <w:r w:rsidR="00D36D36">
        <w:rPr>
          <w:rFonts w:ascii="Times New Roman" w:hAnsi="Times New Roman" w:cs="Times New Roman"/>
          <w:sz w:val="24"/>
          <w:szCs w:val="24"/>
        </w:rPr>
        <w:t xml:space="preserve"> hoy</w:t>
      </w:r>
      <w:r w:rsidR="00E92FA4">
        <w:rPr>
          <w:rFonts w:ascii="Times New Roman" w:hAnsi="Times New Roman" w:cs="Times New Roman"/>
          <w:sz w:val="24"/>
          <w:szCs w:val="24"/>
        </w:rPr>
        <w:t xml:space="preserve"> ¿es solo la perversión de la democracia parlamentaria o también </w:t>
      </w:r>
      <w:r w:rsidR="00E25DF9">
        <w:rPr>
          <w:rFonts w:ascii="Times New Roman" w:hAnsi="Times New Roman" w:cs="Times New Roman"/>
          <w:sz w:val="24"/>
          <w:szCs w:val="24"/>
        </w:rPr>
        <w:t>actúa</w:t>
      </w:r>
      <w:r w:rsidR="00084D25">
        <w:rPr>
          <w:rFonts w:ascii="Times New Roman" w:hAnsi="Times New Roman" w:cs="Times New Roman"/>
          <w:sz w:val="24"/>
          <w:szCs w:val="24"/>
        </w:rPr>
        <w:t xml:space="preserve"> en</w:t>
      </w:r>
      <w:r w:rsidR="00E25DF9">
        <w:rPr>
          <w:rFonts w:ascii="Times New Roman" w:hAnsi="Times New Roman" w:cs="Times New Roman"/>
          <w:sz w:val="24"/>
          <w:szCs w:val="24"/>
        </w:rPr>
        <w:t xml:space="preserve"> </w:t>
      </w:r>
      <w:r w:rsidR="00084D25">
        <w:rPr>
          <w:rFonts w:ascii="Times New Roman" w:hAnsi="Times New Roman" w:cs="Times New Roman"/>
          <w:sz w:val="24"/>
          <w:szCs w:val="24"/>
        </w:rPr>
        <w:t>algunas dictaduras</w:t>
      </w:r>
      <w:r w:rsidR="00D635FA">
        <w:rPr>
          <w:rFonts w:ascii="Times New Roman" w:hAnsi="Times New Roman" w:cs="Times New Roman"/>
          <w:sz w:val="24"/>
          <w:szCs w:val="24"/>
        </w:rPr>
        <w:t xml:space="preserve"> longevas</w:t>
      </w:r>
      <w:r w:rsidR="00084D25">
        <w:rPr>
          <w:rFonts w:ascii="Times New Roman" w:hAnsi="Times New Roman" w:cs="Times New Roman"/>
          <w:sz w:val="24"/>
          <w:szCs w:val="24"/>
        </w:rPr>
        <w:t xml:space="preserve"> como</w:t>
      </w:r>
      <w:r w:rsidR="00E20173">
        <w:rPr>
          <w:rFonts w:ascii="Times New Roman" w:hAnsi="Times New Roman" w:cs="Times New Roman"/>
          <w:sz w:val="24"/>
          <w:szCs w:val="24"/>
        </w:rPr>
        <w:t xml:space="preserve"> máscara o</w:t>
      </w:r>
      <w:r w:rsidR="003E3D81">
        <w:rPr>
          <w:rFonts w:ascii="Times New Roman" w:hAnsi="Times New Roman" w:cs="Times New Roman"/>
          <w:sz w:val="24"/>
          <w:szCs w:val="24"/>
        </w:rPr>
        <w:t xml:space="preserve"> ideología</w:t>
      </w:r>
      <w:r w:rsidR="00084D25">
        <w:rPr>
          <w:rFonts w:ascii="Times New Roman" w:hAnsi="Times New Roman" w:cs="Times New Roman"/>
          <w:sz w:val="24"/>
          <w:szCs w:val="24"/>
        </w:rPr>
        <w:t xml:space="preserve"> de </w:t>
      </w:r>
      <w:r w:rsidR="00F84163">
        <w:rPr>
          <w:rFonts w:ascii="Times New Roman" w:hAnsi="Times New Roman" w:cs="Times New Roman"/>
          <w:sz w:val="24"/>
          <w:szCs w:val="24"/>
        </w:rPr>
        <w:t>supervivencia</w:t>
      </w:r>
      <w:r w:rsidR="00CF1602">
        <w:rPr>
          <w:rFonts w:ascii="Times New Roman" w:hAnsi="Times New Roman" w:cs="Times New Roman"/>
          <w:sz w:val="24"/>
          <w:szCs w:val="24"/>
        </w:rPr>
        <w:t>?</w:t>
      </w:r>
      <w:r w:rsidR="00E92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C7538" w14:textId="77777777" w:rsidR="00873BF7" w:rsidRDefault="00873BF7" w:rsidP="00745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69A8D2" w14:textId="092DCEFC" w:rsidR="00873BF7" w:rsidRDefault="00873BF7" w:rsidP="007D0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libro de teoría –</w:t>
      </w:r>
      <w:r w:rsidR="0024104C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emás de historia– política que es</w:t>
      </w:r>
      <w:r w:rsidR="00F20A82">
        <w:rPr>
          <w:rFonts w:ascii="Times New Roman" w:hAnsi="Times New Roman" w:cs="Times New Roman"/>
          <w:sz w:val="24"/>
          <w:szCs w:val="24"/>
        </w:rPr>
        <w:t>,</w:t>
      </w:r>
      <w:r w:rsidR="0024104C">
        <w:rPr>
          <w:rFonts w:ascii="Times New Roman" w:hAnsi="Times New Roman" w:cs="Times New Roman"/>
          <w:sz w:val="24"/>
          <w:szCs w:val="24"/>
        </w:rPr>
        <w:t xml:space="preserve"> </w:t>
      </w:r>
      <w:r w:rsidR="0024104C" w:rsidRPr="0024104C">
        <w:rPr>
          <w:rFonts w:ascii="Times New Roman" w:hAnsi="Times New Roman" w:cs="Times New Roman"/>
          <w:i/>
          <w:sz w:val="24"/>
          <w:szCs w:val="24"/>
        </w:rPr>
        <w:t>El siglo</w:t>
      </w:r>
      <w:r w:rsidR="00EE6021">
        <w:rPr>
          <w:rFonts w:ascii="Times New Roman" w:hAnsi="Times New Roman" w:cs="Times New Roman"/>
          <w:i/>
          <w:sz w:val="24"/>
          <w:szCs w:val="24"/>
        </w:rPr>
        <w:t xml:space="preserve"> del</w:t>
      </w:r>
      <w:r w:rsidR="0024104C" w:rsidRPr="0024104C">
        <w:rPr>
          <w:rFonts w:ascii="Times New Roman" w:hAnsi="Times New Roman" w:cs="Times New Roman"/>
          <w:i/>
          <w:sz w:val="24"/>
          <w:szCs w:val="24"/>
        </w:rPr>
        <w:t xml:space="preserve"> populis</w:t>
      </w:r>
      <w:r w:rsidR="00EE6021">
        <w:rPr>
          <w:rFonts w:ascii="Times New Roman" w:hAnsi="Times New Roman" w:cs="Times New Roman"/>
          <w:i/>
          <w:sz w:val="24"/>
          <w:szCs w:val="24"/>
        </w:rPr>
        <w:t>mo</w:t>
      </w:r>
      <w:r w:rsidR="0024104C">
        <w:rPr>
          <w:rFonts w:ascii="Times New Roman" w:hAnsi="Times New Roman" w:cs="Times New Roman"/>
          <w:sz w:val="24"/>
          <w:szCs w:val="24"/>
        </w:rPr>
        <w:t xml:space="preserve"> no elude </w:t>
      </w:r>
      <w:r w:rsidR="000C5F96">
        <w:rPr>
          <w:rFonts w:ascii="Times New Roman" w:hAnsi="Times New Roman" w:cs="Times New Roman"/>
          <w:sz w:val="24"/>
          <w:szCs w:val="24"/>
        </w:rPr>
        <w:t>la reflexión sobre</w:t>
      </w:r>
      <w:r w:rsidR="0024104C">
        <w:rPr>
          <w:rFonts w:ascii="Times New Roman" w:hAnsi="Times New Roman" w:cs="Times New Roman"/>
          <w:sz w:val="24"/>
          <w:szCs w:val="24"/>
        </w:rPr>
        <w:t xml:space="preserve"> las alternativas </w:t>
      </w:r>
      <w:r w:rsidR="00EE6021">
        <w:rPr>
          <w:rFonts w:ascii="Times New Roman" w:hAnsi="Times New Roman" w:cs="Times New Roman"/>
          <w:sz w:val="24"/>
          <w:szCs w:val="24"/>
        </w:rPr>
        <w:t>a dicho fenómeno</w:t>
      </w:r>
      <w:r w:rsidR="000D735E">
        <w:rPr>
          <w:rFonts w:ascii="Times New Roman" w:hAnsi="Times New Roman" w:cs="Times New Roman"/>
          <w:sz w:val="24"/>
          <w:szCs w:val="24"/>
        </w:rPr>
        <w:t>, tema pedregoso</w:t>
      </w:r>
      <w:r w:rsidR="00E02CB0">
        <w:rPr>
          <w:rFonts w:ascii="Times New Roman" w:hAnsi="Times New Roman" w:cs="Times New Roman"/>
          <w:sz w:val="24"/>
          <w:szCs w:val="24"/>
        </w:rPr>
        <w:t xml:space="preserve"> y de interés </w:t>
      </w:r>
      <w:r w:rsidR="00441F58">
        <w:rPr>
          <w:rFonts w:ascii="Times New Roman" w:hAnsi="Times New Roman" w:cs="Times New Roman"/>
          <w:sz w:val="24"/>
          <w:szCs w:val="24"/>
        </w:rPr>
        <w:t xml:space="preserve">más </w:t>
      </w:r>
      <w:r w:rsidR="00E02CB0">
        <w:rPr>
          <w:rFonts w:ascii="Times New Roman" w:hAnsi="Times New Roman" w:cs="Times New Roman"/>
          <w:sz w:val="24"/>
          <w:szCs w:val="24"/>
        </w:rPr>
        <w:t>politológico que historiográfico</w:t>
      </w:r>
      <w:r w:rsidR="00F20A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04C">
        <w:rPr>
          <w:rFonts w:ascii="Times New Roman" w:hAnsi="Times New Roman" w:cs="Times New Roman"/>
          <w:sz w:val="24"/>
          <w:szCs w:val="24"/>
        </w:rPr>
        <w:t>La tercera parte</w:t>
      </w:r>
      <w:r w:rsidR="00F20A82">
        <w:rPr>
          <w:rFonts w:ascii="Times New Roman" w:hAnsi="Times New Roman" w:cs="Times New Roman"/>
          <w:sz w:val="24"/>
          <w:szCs w:val="24"/>
        </w:rPr>
        <w:t>,</w:t>
      </w:r>
      <w:r w:rsidR="001F332E">
        <w:rPr>
          <w:rFonts w:ascii="Times New Roman" w:hAnsi="Times New Roman" w:cs="Times New Roman"/>
          <w:sz w:val="24"/>
          <w:szCs w:val="24"/>
        </w:rPr>
        <w:t xml:space="preserve"> a ello dedicada</w:t>
      </w:r>
      <w:r w:rsidR="00F20A82">
        <w:rPr>
          <w:rFonts w:ascii="Times New Roman" w:hAnsi="Times New Roman" w:cs="Times New Roman"/>
          <w:sz w:val="24"/>
          <w:szCs w:val="24"/>
        </w:rPr>
        <w:t>, constituye</w:t>
      </w:r>
      <w:r w:rsidR="000D735E">
        <w:rPr>
          <w:rFonts w:ascii="Times New Roman" w:hAnsi="Times New Roman" w:cs="Times New Roman"/>
          <w:sz w:val="24"/>
          <w:szCs w:val="24"/>
        </w:rPr>
        <w:t xml:space="preserve"> sin </w:t>
      </w:r>
      <w:r w:rsidR="000D735E">
        <w:rPr>
          <w:rFonts w:ascii="Times New Roman" w:hAnsi="Times New Roman" w:cs="Times New Roman"/>
          <w:sz w:val="24"/>
          <w:szCs w:val="24"/>
        </w:rPr>
        <w:lastRenderedPageBreak/>
        <w:t>embargo</w:t>
      </w:r>
      <w:r w:rsidR="00F20A82">
        <w:rPr>
          <w:rFonts w:ascii="Times New Roman" w:hAnsi="Times New Roman" w:cs="Times New Roman"/>
          <w:sz w:val="24"/>
          <w:szCs w:val="24"/>
        </w:rPr>
        <w:t xml:space="preserve"> un elemento clave</w:t>
      </w:r>
      <w:r w:rsidR="00E475AB">
        <w:rPr>
          <w:rFonts w:ascii="Times New Roman" w:hAnsi="Times New Roman" w:cs="Times New Roman"/>
          <w:sz w:val="24"/>
          <w:szCs w:val="24"/>
        </w:rPr>
        <w:t xml:space="preserve"> de la teoría misma, dado que</w:t>
      </w:r>
      <w:r w:rsidR="00F20A82">
        <w:rPr>
          <w:rFonts w:ascii="Times New Roman" w:hAnsi="Times New Roman" w:cs="Times New Roman"/>
          <w:sz w:val="24"/>
          <w:szCs w:val="24"/>
        </w:rPr>
        <w:t xml:space="preserve"> un</w:t>
      </w:r>
      <w:r w:rsidR="000E6538">
        <w:rPr>
          <w:rFonts w:ascii="Times New Roman" w:hAnsi="Times New Roman" w:cs="Times New Roman"/>
          <w:sz w:val="24"/>
          <w:szCs w:val="24"/>
        </w:rPr>
        <w:t>a de sus principales hipótesis</w:t>
      </w:r>
      <w:r w:rsidR="00D635FA">
        <w:rPr>
          <w:rFonts w:ascii="Times New Roman" w:hAnsi="Times New Roman" w:cs="Times New Roman"/>
          <w:sz w:val="24"/>
          <w:szCs w:val="24"/>
        </w:rPr>
        <w:t>, como ha quedado dicho,</w:t>
      </w:r>
      <w:r w:rsidR="00F20A82">
        <w:rPr>
          <w:rFonts w:ascii="Times New Roman" w:hAnsi="Times New Roman" w:cs="Times New Roman"/>
          <w:sz w:val="24"/>
          <w:szCs w:val="24"/>
        </w:rPr>
        <w:t xml:space="preserve"> es que</w:t>
      </w:r>
      <w:r w:rsidR="0024104C">
        <w:rPr>
          <w:rFonts w:ascii="Times New Roman" w:hAnsi="Times New Roman" w:cs="Times New Roman"/>
          <w:sz w:val="24"/>
          <w:szCs w:val="24"/>
        </w:rPr>
        <w:t xml:space="preserve"> </w:t>
      </w:r>
      <w:r w:rsidR="006A254C">
        <w:rPr>
          <w:rFonts w:ascii="Times New Roman" w:hAnsi="Times New Roman" w:cs="Times New Roman"/>
          <w:sz w:val="24"/>
          <w:szCs w:val="24"/>
        </w:rPr>
        <w:t>la política populista</w:t>
      </w:r>
      <w:r w:rsidR="00F20A82">
        <w:rPr>
          <w:rFonts w:ascii="Times New Roman" w:hAnsi="Times New Roman" w:cs="Times New Roman"/>
          <w:sz w:val="24"/>
          <w:szCs w:val="24"/>
        </w:rPr>
        <w:t xml:space="preserve"> o los regímenes de “</w:t>
      </w:r>
      <w:proofErr w:type="spellStart"/>
      <w:r w:rsidR="00F20A82">
        <w:rPr>
          <w:rFonts w:ascii="Times New Roman" w:hAnsi="Times New Roman" w:cs="Times New Roman"/>
          <w:sz w:val="24"/>
          <w:szCs w:val="24"/>
        </w:rPr>
        <w:t>democradura</w:t>
      </w:r>
      <w:proofErr w:type="spellEnd"/>
      <w:r w:rsidR="00F20A82">
        <w:rPr>
          <w:rFonts w:ascii="Times New Roman" w:hAnsi="Times New Roman" w:cs="Times New Roman"/>
          <w:sz w:val="24"/>
          <w:szCs w:val="24"/>
        </w:rPr>
        <w:t>”, a diferencia de las dictaduras, sí son reversibles</w:t>
      </w:r>
      <w:r w:rsidR="00B915F3">
        <w:rPr>
          <w:rFonts w:ascii="Times New Roman" w:hAnsi="Times New Roman" w:cs="Times New Roman"/>
          <w:sz w:val="24"/>
          <w:szCs w:val="24"/>
        </w:rPr>
        <w:t>.</w:t>
      </w:r>
      <w:r w:rsidR="001B711B">
        <w:rPr>
          <w:rStyle w:val="Refdenotaalpie"/>
          <w:rFonts w:ascii="Times New Roman" w:hAnsi="Times New Roman" w:cs="Times New Roman"/>
          <w:sz w:val="24"/>
          <w:szCs w:val="24"/>
        </w:rPr>
        <w:footnoteReference w:id="7"/>
      </w:r>
      <w:r w:rsidR="001B711B">
        <w:rPr>
          <w:rFonts w:ascii="Times New Roman" w:hAnsi="Times New Roman" w:cs="Times New Roman"/>
          <w:sz w:val="24"/>
          <w:szCs w:val="24"/>
        </w:rPr>
        <w:t xml:space="preserve"> </w:t>
      </w:r>
      <w:r w:rsidR="008F2B39">
        <w:rPr>
          <w:rFonts w:ascii="Times New Roman" w:hAnsi="Times New Roman" w:cs="Times New Roman"/>
          <w:sz w:val="24"/>
          <w:szCs w:val="24"/>
        </w:rPr>
        <w:t>El repaso</w:t>
      </w:r>
      <w:r w:rsidR="000C5F96">
        <w:rPr>
          <w:rFonts w:ascii="Times New Roman" w:hAnsi="Times New Roman" w:cs="Times New Roman"/>
          <w:sz w:val="24"/>
          <w:szCs w:val="24"/>
        </w:rPr>
        <w:t xml:space="preserve"> por las claves</w:t>
      </w:r>
      <w:r w:rsidR="00F20A82">
        <w:rPr>
          <w:rFonts w:ascii="Times New Roman" w:hAnsi="Times New Roman" w:cs="Times New Roman"/>
          <w:sz w:val="24"/>
          <w:szCs w:val="24"/>
        </w:rPr>
        <w:t xml:space="preserve"> que </w:t>
      </w:r>
      <w:r w:rsidR="000C5F96">
        <w:rPr>
          <w:rFonts w:ascii="Times New Roman" w:hAnsi="Times New Roman" w:cs="Times New Roman"/>
          <w:sz w:val="24"/>
          <w:szCs w:val="24"/>
        </w:rPr>
        <w:t>han determinado</w:t>
      </w:r>
      <w:r w:rsidR="00F20A82">
        <w:rPr>
          <w:rFonts w:ascii="Times New Roman" w:hAnsi="Times New Roman" w:cs="Times New Roman"/>
          <w:sz w:val="24"/>
          <w:szCs w:val="24"/>
        </w:rPr>
        <w:t xml:space="preserve"> en tiempos</w:t>
      </w:r>
      <w:r w:rsidR="000C5F96">
        <w:rPr>
          <w:rFonts w:ascii="Times New Roman" w:hAnsi="Times New Roman" w:cs="Times New Roman"/>
          <w:sz w:val="24"/>
          <w:szCs w:val="24"/>
        </w:rPr>
        <w:t xml:space="preserve"> recientes esa</w:t>
      </w:r>
      <w:r w:rsidR="00700BCE">
        <w:rPr>
          <w:rFonts w:ascii="Times New Roman" w:hAnsi="Times New Roman" w:cs="Times New Roman"/>
          <w:sz w:val="24"/>
          <w:szCs w:val="24"/>
        </w:rPr>
        <w:t xml:space="preserve"> transformación</w:t>
      </w:r>
      <w:r w:rsidR="00F20A82">
        <w:rPr>
          <w:rFonts w:ascii="Times New Roman" w:hAnsi="Times New Roman" w:cs="Times New Roman"/>
          <w:sz w:val="24"/>
          <w:szCs w:val="24"/>
        </w:rPr>
        <w:t xml:space="preserve"> en “</w:t>
      </w:r>
      <w:proofErr w:type="spellStart"/>
      <w:r w:rsidR="00F20A82">
        <w:rPr>
          <w:rFonts w:ascii="Times New Roman" w:hAnsi="Times New Roman" w:cs="Times New Roman"/>
          <w:sz w:val="24"/>
          <w:szCs w:val="24"/>
        </w:rPr>
        <w:t>democraduras</w:t>
      </w:r>
      <w:proofErr w:type="spellEnd"/>
      <w:r w:rsidR="00F20A82">
        <w:rPr>
          <w:rFonts w:ascii="Times New Roman" w:hAnsi="Times New Roman" w:cs="Times New Roman"/>
          <w:sz w:val="24"/>
          <w:szCs w:val="24"/>
        </w:rPr>
        <w:t>”</w:t>
      </w:r>
      <w:r w:rsidR="00EE6021">
        <w:rPr>
          <w:rFonts w:ascii="Times New Roman" w:hAnsi="Times New Roman" w:cs="Times New Roman"/>
          <w:sz w:val="24"/>
          <w:szCs w:val="24"/>
        </w:rPr>
        <w:t xml:space="preserve"> se convierte</w:t>
      </w:r>
      <w:r w:rsidR="008F2B39">
        <w:rPr>
          <w:rFonts w:ascii="Times New Roman" w:hAnsi="Times New Roman" w:cs="Times New Roman"/>
          <w:sz w:val="24"/>
          <w:szCs w:val="24"/>
        </w:rPr>
        <w:t xml:space="preserve"> así</w:t>
      </w:r>
      <w:r w:rsidR="00EE6021">
        <w:rPr>
          <w:rFonts w:ascii="Times New Roman" w:hAnsi="Times New Roman" w:cs="Times New Roman"/>
          <w:sz w:val="24"/>
          <w:szCs w:val="24"/>
        </w:rPr>
        <w:t xml:space="preserve"> en </w:t>
      </w:r>
      <w:r w:rsidR="000C5F96">
        <w:rPr>
          <w:rFonts w:ascii="Times New Roman" w:hAnsi="Times New Roman" w:cs="Times New Roman"/>
          <w:sz w:val="24"/>
          <w:szCs w:val="24"/>
        </w:rPr>
        <w:t>un examen</w:t>
      </w:r>
      <w:r w:rsidR="00EE6021">
        <w:rPr>
          <w:rFonts w:ascii="Times New Roman" w:hAnsi="Times New Roman" w:cs="Times New Roman"/>
          <w:sz w:val="24"/>
          <w:szCs w:val="24"/>
        </w:rPr>
        <w:t xml:space="preserve"> </w:t>
      </w:r>
      <w:r w:rsidR="000C5F96">
        <w:rPr>
          <w:rFonts w:ascii="Times New Roman" w:hAnsi="Times New Roman" w:cs="Times New Roman"/>
          <w:sz w:val="24"/>
          <w:szCs w:val="24"/>
        </w:rPr>
        <w:t>del</w:t>
      </w:r>
      <w:r w:rsidR="00EE6021">
        <w:rPr>
          <w:rFonts w:ascii="Times New Roman" w:hAnsi="Times New Roman" w:cs="Times New Roman"/>
          <w:sz w:val="24"/>
          <w:szCs w:val="24"/>
        </w:rPr>
        <w:t xml:space="preserve"> por qué</w:t>
      </w:r>
      <w:r w:rsidR="000C5F96">
        <w:rPr>
          <w:rFonts w:ascii="Times New Roman" w:hAnsi="Times New Roman" w:cs="Times New Roman"/>
          <w:sz w:val="24"/>
          <w:szCs w:val="24"/>
        </w:rPr>
        <w:t xml:space="preserve"> algunos</w:t>
      </w:r>
      <w:r w:rsidR="00EE6021">
        <w:rPr>
          <w:rFonts w:ascii="Times New Roman" w:hAnsi="Times New Roman" w:cs="Times New Roman"/>
          <w:sz w:val="24"/>
          <w:szCs w:val="24"/>
        </w:rPr>
        <w:t xml:space="preserve"> componentes de la democ</w:t>
      </w:r>
      <w:r w:rsidR="00A315FA">
        <w:rPr>
          <w:rFonts w:ascii="Times New Roman" w:hAnsi="Times New Roman" w:cs="Times New Roman"/>
          <w:sz w:val="24"/>
          <w:szCs w:val="24"/>
        </w:rPr>
        <w:t>racia se han pervertido y</w:t>
      </w:r>
      <w:r w:rsidR="00EE6021">
        <w:rPr>
          <w:rFonts w:ascii="Times New Roman" w:hAnsi="Times New Roman" w:cs="Times New Roman"/>
          <w:sz w:val="24"/>
          <w:szCs w:val="24"/>
        </w:rPr>
        <w:t xml:space="preserve"> vuelto contra ella</w:t>
      </w:r>
      <w:r w:rsidR="000C5F96">
        <w:rPr>
          <w:rFonts w:ascii="Times New Roman" w:hAnsi="Times New Roman" w:cs="Times New Roman"/>
          <w:sz w:val="24"/>
          <w:szCs w:val="24"/>
        </w:rPr>
        <w:t xml:space="preserve"> misma. En esas páginas</w:t>
      </w:r>
      <w:r w:rsidR="00CE4390">
        <w:rPr>
          <w:rFonts w:ascii="Times New Roman" w:hAnsi="Times New Roman" w:cs="Times New Roman"/>
          <w:sz w:val="24"/>
          <w:szCs w:val="24"/>
        </w:rPr>
        <w:t>,</w:t>
      </w:r>
      <w:r w:rsidR="000C5F96">
        <w:rPr>
          <w:rFonts w:ascii="Times New Roman" w:hAnsi="Times New Roman" w:cs="Times New Roman"/>
          <w:sz w:val="24"/>
          <w:szCs w:val="24"/>
        </w:rPr>
        <w:t xml:space="preserve"> </w:t>
      </w:r>
      <w:r w:rsidR="00625802">
        <w:rPr>
          <w:rFonts w:ascii="Times New Roman" w:hAnsi="Times New Roman" w:cs="Times New Roman"/>
          <w:sz w:val="24"/>
          <w:szCs w:val="24"/>
        </w:rPr>
        <w:t>si</w:t>
      </w:r>
      <w:r w:rsidR="00EE6021">
        <w:rPr>
          <w:rFonts w:ascii="Times New Roman" w:hAnsi="Times New Roman" w:cs="Times New Roman"/>
          <w:sz w:val="24"/>
          <w:szCs w:val="24"/>
        </w:rPr>
        <w:t xml:space="preserve"> </w:t>
      </w:r>
      <w:r w:rsidR="003D4CB7">
        <w:rPr>
          <w:rFonts w:ascii="Times New Roman" w:hAnsi="Times New Roman" w:cs="Times New Roman"/>
          <w:sz w:val="24"/>
          <w:szCs w:val="24"/>
        </w:rPr>
        <w:t xml:space="preserve">el </w:t>
      </w:r>
      <w:r w:rsidR="000C5F96">
        <w:rPr>
          <w:rFonts w:ascii="Times New Roman" w:hAnsi="Times New Roman" w:cs="Times New Roman"/>
          <w:sz w:val="24"/>
          <w:szCs w:val="24"/>
        </w:rPr>
        <w:t>lec</w:t>
      </w:r>
      <w:r w:rsidR="00A315FA">
        <w:rPr>
          <w:rFonts w:ascii="Times New Roman" w:hAnsi="Times New Roman" w:cs="Times New Roman"/>
          <w:sz w:val="24"/>
          <w:szCs w:val="24"/>
        </w:rPr>
        <w:t xml:space="preserve">tor </w:t>
      </w:r>
      <w:r w:rsidR="00625802">
        <w:rPr>
          <w:rFonts w:ascii="Times New Roman" w:hAnsi="Times New Roman" w:cs="Times New Roman"/>
          <w:sz w:val="24"/>
          <w:szCs w:val="24"/>
        </w:rPr>
        <w:t xml:space="preserve">busca alguna </w:t>
      </w:r>
      <w:r w:rsidR="00084D25">
        <w:rPr>
          <w:rFonts w:ascii="Times New Roman" w:hAnsi="Times New Roman" w:cs="Times New Roman"/>
          <w:sz w:val="24"/>
          <w:szCs w:val="24"/>
        </w:rPr>
        <w:t>propuesta</w:t>
      </w:r>
      <w:r w:rsidR="00625802">
        <w:rPr>
          <w:rFonts w:ascii="Times New Roman" w:hAnsi="Times New Roman" w:cs="Times New Roman"/>
          <w:sz w:val="24"/>
          <w:szCs w:val="24"/>
        </w:rPr>
        <w:t xml:space="preserve"> polític</w:t>
      </w:r>
      <w:r w:rsidR="00084D25">
        <w:rPr>
          <w:rFonts w:ascii="Times New Roman" w:hAnsi="Times New Roman" w:cs="Times New Roman"/>
          <w:sz w:val="24"/>
          <w:szCs w:val="24"/>
        </w:rPr>
        <w:t>a</w:t>
      </w:r>
      <w:r w:rsidR="00625802">
        <w:rPr>
          <w:rFonts w:ascii="Times New Roman" w:hAnsi="Times New Roman" w:cs="Times New Roman"/>
          <w:sz w:val="24"/>
          <w:szCs w:val="24"/>
        </w:rPr>
        <w:t xml:space="preserve"> </w:t>
      </w:r>
      <w:r w:rsidR="00084D25">
        <w:rPr>
          <w:rFonts w:ascii="Times New Roman" w:hAnsi="Times New Roman" w:cs="Times New Roman"/>
          <w:sz w:val="24"/>
          <w:szCs w:val="24"/>
        </w:rPr>
        <w:t xml:space="preserve">específica para revertir el </w:t>
      </w:r>
      <w:r w:rsidR="007D018F">
        <w:rPr>
          <w:rFonts w:ascii="Times New Roman" w:hAnsi="Times New Roman" w:cs="Times New Roman"/>
          <w:sz w:val="24"/>
          <w:szCs w:val="24"/>
        </w:rPr>
        <w:t>fenómeno</w:t>
      </w:r>
      <w:r w:rsidR="00625802">
        <w:rPr>
          <w:rFonts w:ascii="Times New Roman" w:hAnsi="Times New Roman" w:cs="Times New Roman"/>
          <w:sz w:val="24"/>
          <w:szCs w:val="24"/>
        </w:rPr>
        <w:t>, buscará en vano</w:t>
      </w:r>
      <w:r w:rsidR="001D5FBC">
        <w:rPr>
          <w:rFonts w:ascii="Times New Roman" w:hAnsi="Times New Roman" w:cs="Times New Roman"/>
          <w:sz w:val="24"/>
          <w:szCs w:val="24"/>
        </w:rPr>
        <w:t xml:space="preserve">. </w:t>
      </w:r>
      <w:r w:rsidR="00625802">
        <w:rPr>
          <w:rFonts w:ascii="Times New Roman" w:hAnsi="Times New Roman" w:cs="Times New Roman"/>
          <w:sz w:val="24"/>
          <w:szCs w:val="24"/>
        </w:rPr>
        <w:t>Lo que sí hallará será</w:t>
      </w:r>
      <w:r w:rsidR="00A315FA">
        <w:rPr>
          <w:rFonts w:ascii="Times New Roman" w:hAnsi="Times New Roman" w:cs="Times New Roman"/>
          <w:sz w:val="24"/>
          <w:szCs w:val="24"/>
        </w:rPr>
        <w:t xml:space="preserve"> </w:t>
      </w:r>
      <w:r w:rsidR="00625802">
        <w:rPr>
          <w:rFonts w:ascii="Times New Roman" w:hAnsi="Times New Roman" w:cs="Times New Roman"/>
          <w:sz w:val="24"/>
          <w:szCs w:val="24"/>
        </w:rPr>
        <w:t xml:space="preserve">–y debemos aplaudirlo– </w:t>
      </w:r>
      <w:r w:rsidR="00A315FA">
        <w:rPr>
          <w:rFonts w:ascii="Times New Roman" w:hAnsi="Times New Roman" w:cs="Times New Roman"/>
          <w:sz w:val="24"/>
          <w:szCs w:val="24"/>
        </w:rPr>
        <w:t>un acabado</w:t>
      </w:r>
      <w:r w:rsidR="000C5F96">
        <w:rPr>
          <w:rFonts w:ascii="Times New Roman" w:hAnsi="Times New Roman" w:cs="Times New Roman"/>
          <w:sz w:val="24"/>
          <w:szCs w:val="24"/>
        </w:rPr>
        <w:t xml:space="preserve"> </w:t>
      </w:r>
      <w:r w:rsidR="007D018F">
        <w:rPr>
          <w:rFonts w:ascii="Times New Roman" w:hAnsi="Times New Roman" w:cs="Times New Roman"/>
          <w:sz w:val="24"/>
          <w:szCs w:val="24"/>
        </w:rPr>
        <w:t>análisis crítico</w:t>
      </w:r>
      <w:r w:rsidR="000C5F96">
        <w:rPr>
          <w:rFonts w:ascii="Times New Roman" w:hAnsi="Times New Roman" w:cs="Times New Roman"/>
          <w:sz w:val="24"/>
          <w:szCs w:val="24"/>
        </w:rPr>
        <w:t xml:space="preserve"> de </w:t>
      </w:r>
      <w:r w:rsidR="001B711B">
        <w:rPr>
          <w:rFonts w:ascii="Times New Roman" w:hAnsi="Times New Roman" w:cs="Times New Roman"/>
          <w:sz w:val="24"/>
          <w:szCs w:val="24"/>
        </w:rPr>
        <w:t>esos</w:t>
      </w:r>
      <w:r w:rsidR="00625802">
        <w:rPr>
          <w:rFonts w:ascii="Times New Roman" w:hAnsi="Times New Roman" w:cs="Times New Roman"/>
          <w:sz w:val="24"/>
          <w:szCs w:val="24"/>
        </w:rPr>
        <w:t xml:space="preserve"> </w:t>
      </w:r>
      <w:r w:rsidR="000C5F96">
        <w:rPr>
          <w:rFonts w:ascii="Times New Roman" w:hAnsi="Times New Roman" w:cs="Times New Roman"/>
          <w:sz w:val="24"/>
          <w:szCs w:val="24"/>
        </w:rPr>
        <w:t>componentes</w:t>
      </w:r>
      <w:r w:rsidR="00625802">
        <w:rPr>
          <w:rFonts w:ascii="Times New Roman" w:hAnsi="Times New Roman" w:cs="Times New Roman"/>
          <w:sz w:val="24"/>
          <w:szCs w:val="24"/>
        </w:rPr>
        <w:t>. El catálogo incluye temas como</w:t>
      </w:r>
      <w:r w:rsidR="000C5F96">
        <w:rPr>
          <w:rFonts w:ascii="Times New Roman" w:hAnsi="Times New Roman" w:cs="Times New Roman"/>
          <w:sz w:val="24"/>
          <w:szCs w:val="24"/>
        </w:rPr>
        <w:t xml:space="preserve"> los “puntos ciegos” de los procedimientos refrendarios (disolver la “responsabilidad” de los gobernantes, convertir la deliber</w:t>
      </w:r>
      <w:r w:rsidR="00211A34">
        <w:rPr>
          <w:rFonts w:ascii="Times New Roman" w:hAnsi="Times New Roman" w:cs="Times New Roman"/>
          <w:sz w:val="24"/>
          <w:szCs w:val="24"/>
        </w:rPr>
        <w:t>ación en un debate sobre</w:t>
      </w:r>
      <w:r w:rsidR="00380F0A">
        <w:rPr>
          <w:rFonts w:ascii="Times New Roman" w:hAnsi="Times New Roman" w:cs="Times New Roman"/>
          <w:sz w:val="24"/>
          <w:szCs w:val="24"/>
        </w:rPr>
        <w:t xml:space="preserve"> el sí y</w:t>
      </w:r>
      <w:r w:rsidR="000C5F96">
        <w:rPr>
          <w:rFonts w:ascii="Times New Roman" w:hAnsi="Times New Roman" w:cs="Times New Roman"/>
          <w:sz w:val="24"/>
          <w:szCs w:val="24"/>
        </w:rPr>
        <w:t xml:space="preserve"> el no</w:t>
      </w:r>
      <w:r w:rsidR="00A23FF9">
        <w:rPr>
          <w:rFonts w:ascii="Times New Roman" w:hAnsi="Times New Roman" w:cs="Times New Roman"/>
          <w:sz w:val="24"/>
          <w:szCs w:val="24"/>
        </w:rPr>
        <w:t>,</w:t>
      </w:r>
      <w:r w:rsidR="000C5F96">
        <w:rPr>
          <w:rFonts w:ascii="Times New Roman" w:hAnsi="Times New Roman" w:cs="Times New Roman"/>
          <w:sz w:val="24"/>
          <w:szCs w:val="24"/>
        </w:rPr>
        <w:t xml:space="preserve"> establecer hechos consumados e irreversibles, etc.)</w:t>
      </w:r>
      <w:r w:rsidR="00C81BEA">
        <w:rPr>
          <w:rFonts w:ascii="Times New Roman" w:hAnsi="Times New Roman" w:cs="Times New Roman"/>
          <w:sz w:val="24"/>
          <w:szCs w:val="24"/>
        </w:rPr>
        <w:t xml:space="preserve">; </w:t>
      </w:r>
      <w:r w:rsidR="00436DFD">
        <w:rPr>
          <w:rFonts w:ascii="Times New Roman" w:hAnsi="Times New Roman" w:cs="Times New Roman"/>
          <w:sz w:val="24"/>
          <w:szCs w:val="24"/>
        </w:rPr>
        <w:t xml:space="preserve">el peligro de la </w:t>
      </w:r>
      <w:r w:rsidR="00655F80">
        <w:rPr>
          <w:rFonts w:ascii="Times New Roman" w:hAnsi="Times New Roman" w:cs="Times New Roman"/>
          <w:sz w:val="24"/>
          <w:szCs w:val="24"/>
        </w:rPr>
        <w:t>disolución de la polisemia que se contiene en la</w:t>
      </w:r>
      <w:r w:rsidR="00A31B96">
        <w:rPr>
          <w:rFonts w:ascii="Times New Roman" w:hAnsi="Times New Roman" w:cs="Times New Roman"/>
          <w:sz w:val="24"/>
          <w:szCs w:val="24"/>
        </w:rPr>
        <w:t xml:space="preserve"> palabra “pueblo” (</w:t>
      </w:r>
      <w:r w:rsidR="00A31B96" w:rsidRPr="008C336F">
        <w:rPr>
          <w:rFonts w:ascii="Times New Roman" w:hAnsi="Times New Roman" w:cs="Times New Roman"/>
          <w:i/>
          <w:sz w:val="24"/>
          <w:szCs w:val="24"/>
        </w:rPr>
        <w:t>supra</w:t>
      </w:r>
      <w:r w:rsidR="00211A34">
        <w:rPr>
          <w:rFonts w:ascii="Times New Roman" w:hAnsi="Times New Roman" w:cs="Times New Roman"/>
          <w:sz w:val="24"/>
          <w:szCs w:val="24"/>
        </w:rPr>
        <w:t>.)</w:t>
      </w:r>
      <w:r w:rsidR="00D37DE3">
        <w:rPr>
          <w:rFonts w:ascii="Times New Roman" w:hAnsi="Times New Roman" w:cs="Times New Roman"/>
          <w:sz w:val="24"/>
          <w:szCs w:val="24"/>
        </w:rPr>
        <w:t>,</w:t>
      </w:r>
      <w:r w:rsidR="00211A34">
        <w:rPr>
          <w:rFonts w:ascii="Times New Roman" w:hAnsi="Times New Roman" w:cs="Times New Roman"/>
          <w:sz w:val="24"/>
          <w:szCs w:val="24"/>
        </w:rPr>
        <w:t xml:space="preserve"> o</w:t>
      </w:r>
      <w:r w:rsidR="00102B3A">
        <w:rPr>
          <w:rFonts w:ascii="Times New Roman" w:hAnsi="Times New Roman" w:cs="Times New Roman"/>
          <w:sz w:val="24"/>
          <w:szCs w:val="24"/>
        </w:rPr>
        <w:t xml:space="preserve"> de</w:t>
      </w:r>
      <w:r w:rsidR="00A31B96">
        <w:rPr>
          <w:rFonts w:ascii="Times New Roman" w:hAnsi="Times New Roman" w:cs="Times New Roman"/>
          <w:sz w:val="24"/>
          <w:szCs w:val="24"/>
        </w:rPr>
        <w:t xml:space="preserve"> la pretensión de irreversibilidad con que se presentan esas </w:t>
      </w:r>
      <w:r w:rsidR="00B06ED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06ED5">
        <w:rPr>
          <w:rFonts w:ascii="Times New Roman" w:hAnsi="Times New Roman" w:cs="Times New Roman"/>
          <w:sz w:val="24"/>
          <w:szCs w:val="24"/>
        </w:rPr>
        <w:t>democrad</w:t>
      </w:r>
      <w:r w:rsidR="008C336F">
        <w:rPr>
          <w:rFonts w:ascii="Times New Roman" w:hAnsi="Times New Roman" w:cs="Times New Roman"/>
          <w:sz w:val="24"/>
          <w:szCs w:val="24"/>
        </w:rPr>
        <w:t>uras</w:t>
      </w:r>
      <w:proofErr w:type="spellEnd"/>
      <w:r w:rsidR="008C336F">
        <w:rPr>
          <w:rFonts w:ascii="Times New Roman" w:hAnsi="Times New Roman" w:cs="Times New Roman"/>
          <w:sz w:val="24"/>
          <w:szCs w:val="24"/>
        </w:rPr>
        <w:t>”</w:t>
      </w:r>
      <w:r w:rsidR="00625802">
        <w:rPr>
          <w:rFonts w:ascii="Times New Roman" w:hAnsi="Times New Roman" w:cs="Times New Roman"/>
          <w:sz w:val="24"/>
          <w:szCs w:val="24"/>
        </w:rPr>
        <w:t>;</w:t>
      </w:r>
      <w:r w:rsidR="008C336F">
        <w:rPr>
          <w:rFonts w:ascii="Times New Roman" w:hAnsi="Times New Roman" w:cs="Times New Roman"/>
          <w:sz w:val="24"/>
          <w:szCs w:val="24"/>
        </w:rPr>
        <w:t xml:space="preserve"> y, finalmente, la</w:t>
      </w:r>
      <w:r w:rsidR="00A31B96">
        <w:rPr>
          <w:rFonts w:ascii="Times New Roman" w:hAnsi="Times New Roman" w:cs="Times New Roman"/>
          <w:sz w:val="24"/>
          <w:szCs w:val="24"/>
        </w:rPr>
        <w:t>s negativas consecuencias</w:t>
      </w:r>
      <w:r w:rsidR="008C336F">
        <w:rPr>
          <w:rFonts w:ascii="Times New Roman" w:hAnsi="Times New Roman" w:cs="Times New Roman"/>
          <w:sz w:val="24"/>
          <w:szCs w:val="24"/>
        </w:rPr>
        <w:t xml:space="preserve"> que la polarización política acarrea</w:t>
      </w:r>
      <w:r w:rsidR="00A31B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E365A" w14:textId="77777777" w:rsidR="00A31B96" w:rsidRDefault="00A31B96" w:rsidP="0087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F7E36B" w14:textId="71B9F52D" w:rsidR="00A31B96" w:rsidRDefault="008C336F" w:rsidP="00873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 estos</w:t>
      </w:r>
      <w:r w:rsidR="00A31B96">
        <w:rPr>
          <w:rFonts w:ascii="Times New Roman" w:hAnsi="Times New Roman" w:cs="Times New Roman"/>
          <w:sz w:val="24"/>
          <w:szCs w:val="24"/>
        </w:rPr>
        <w:t xml:space="preserve"> efectos perversos el autor llama la atención de que la </w:t>
      </w:r>
      <w:r w:rsidR="00EB2BC0">
        <w:rPr>
          <w:rFonts w:ascii="Times New Roman" w:hAnsi="Times New Roman" w:cs="Times New Roman"/>
          <w:sz w:val="24"/>
          <w:szCs w:val="24"/>
        </w:rPr>
        <w:t>re</w:t>
      </w:r>
      <w:r w:rsidR="00A31B96">
        <w:rPr>
          <w:rFonts w:ascii="Times New Roman" w:hAnsi="Times New Roman" w:cs="Times New Roman"/>
          <w:sz w:val="24"/>
          <w:szCs w:val="24"/>
        </w:rPr>
        <w:t>presentación política</w:t>
      </w:r>
      <w:r w:rsidR="00E475AB">
        <w:rPr>
          <w:rFonts w:ascii="Times New Roman" w:hAnsi="Times New Roman" w:cs="Times New Roman"/>
          <w:sz w:val="24"/>
          <w:szCs w:val="24"/>
        </w:rPr>
        <w:t xml:space="preserve"> y la soberanía popular</w:t>
      </w:r>
      <w:r w:rsidR="00EB2BC0">
        <w:rPr>
          <w:rFonts w:ascii="Times New Roman" w:hAnsi="Times New Roman" w:cs="Times New Roman"/>
          <w:sz w:val="24"/>
          <w:szCs w:val="24"/>
        </w:rPr>
        <w:t xml:space="preserve"> siempre</w:t>
      </w:r>
      <w:r w:rsidR="00A31B96">
        <w:rPr>
          <w:rFonts w:ascii="Times New Roman" w:hAnsi="Times New Roman" w:cs="Times New Roman"/>
          <w:sz w:val="24"/>
          <w:szCs w:val="24"/>
        </w:rPr>
        <w:t xml:space="preserve"> tiene</w:t>
      </w:r>
      <w:r w:rsidR="00EB2BC0">
        <w:rPr>
          <w:rFonts w:ascii="Times New Roman" w:hAnsi="Times New Roman" w:cs="Times New Roman"/>
          <w:sz w:val="24"/>
          <w:szCs w:val="24"/>
        </w:rPr>
        <w:t>n</w:t>
      </w:r>
      <w:r w:rsidR="00A31B96">
        <w:rPr>
          <w:rFonts w:ascii="Times New Roman" w:hAnsi="Times New Roman" w:cs="Times New Roman"/>
          <w:sz w:val="24"/>
          <w:szCs w:val="24"/>
        </w:rPr>
        <w:t xml:space="preserve"> manifestaciones que van mucho más allá del </w:t>
      </w:r>
      <w:r w:rsidR="00A54C67">
        <w:rPr>
          <w:rFonts w:ascii="Times New Roman" w:hAnsi="Times New Roman" w:cs="Times New Roman"/>
          <w:sz w:val="24"/>
          <w:szCs w:val="24"/>
        </w:rPr>
        <w:t xml:space="preserve">mero </w:t>
      </w:r>
      <w:r w:rsidR="00A31B96">
        <w:rPr>
          <w:rFonts w:ascii="Times New Roman" w:hAnsi="Times New Roman" w:cs="Times New Roman"/>
          <w:sz w:val="24"/>
          <w:szCs w:val="24"/>
        </w:rPr>
        <w:t>ejercicio</w:t>
      </w:r>
      <w:r w:rsidR="00EB2BC0">
        <w:rPr>
          <w:rFonts w:ascii="Times New Roman" w:hAnsi="Times New Roman" w:cs="Times New Roman"/>
          <w:sz w:val="24"/>
          <w:szCs w:val="24"/>
        </w:rPr>
        <w:t xml:space="preserve"> electoral, de modo que cuanto más sólida es una democracia</w:t>
      </w:r>
      <w:r w:rsidR="00A315FA">
        <w:rPr>
          <w:rFonts w:ascii="Times New Roman" w:hAnsi="Times New Roman" w:cs="Times New Roman"/>
          <w:sz w:val="24"/>
          <w:szCs w:val="24"/>
        </w:rPr>
        <w:t>,</w:t>
      </w:r>
      <w:r w:rsidR="00EB2BC0">
        <w:rPr>
          <w:rFonts w:ascii="Times New Roman" w:hAnsi="Times New Roman" w:cs="Times New Roman"/>
          <w:sz w:val="24"/>
          <w:szCs w:val="24"/>
        </w:rPr>
        <w:t xml:space="preserve"> </w:t>
      </w:r>
      <w:r w:rsidR="00A23FF9">
        <w:rPr>
          <w:rFonts w:ascii="Times New Roman" w:hAnsi="Times New Roman" w:cs="Times New Roman"/>
          <w:sz w:val="24"/>
          <w:szCs w:val="24"/>
        </w:rPr>
        <w:t xml:space="preserve">tantas </w:t>
      </w:r>
      <w:r w:rsidR="00EB2BC0">
        <w:rPr>
          <w:rFonts w:ascii="Times New Roman" w:hAnsi="Times New Roman" w:cs="Times New Roman"/>
          <w:sz w:val="24"/>
          <w:szCs w:val="24"/>
        </w:rPr>
        <w:t xml:space="preserve">más expresiones </w:t>
      </w:r>
      <w:r w:rsidR="00A54C67">
        <w:rPr>
          <w:rFonts w:ascii="Times New Roman" w:hAnsi="Times New Roman" w:cs="Times New Roman"/>
          <w:sz w:val="24"/>
          <w:szCs w:val="24"/>
        </w:rPr>
        <w:t>e instancias</w:t>
      </w:r>
      <w:r w:rsidR="00EB2BC0">
        <w:rPr>
          <w:rFonts w:ascii="Times New Roman" w:hAnsi="Times New Roman" w:cs="Times New Roman"/>
          <w:sz w:val="24"/>
          <w:szCs w:val="24"/>
        </w:rPr>
        <w:t xml:space="preserve"> </w:t>
      </w:r>
      <w:r w:rsidR="00A54C67">
        <w:rPr>
          <w:rFonts w:ascii="Times New Roman" w:hAnsi="Times New Roman" w:cs="Times New Roman"/>
          <w:sz w:val="24"/>
          <w:szCs w:val="24"/>
        </w:rPr>
        <w:t>acoge</w:t>
      </w:r>
      <w:r w:rsidR="00EB2BC0">
        <w:rPr>
          <w:rFonts w:ascii="Times New Roman" w:hAnsi="Times New Roman" w:cs="Times New Roman"/>
          <w:sz w:val="24"/>
          <w:szCs w:val="24"/>
        </w:rPr>
        <w:t xml:space="preserve">. He </w:t>
      </w:r>
      <w:r w:rsidR="00625802">
        <w:rPr>
          <w:rFonts w:ascii="Times New Roman" w:hAnsi="Times New Roman" w:cs="Times New Roman"/>
          <w:sz w:val="24"/>
          <w:szCs w:val="24"/>
        </w:rPr>
        <w:t>ahí una</w:t>
      </w:r>
      <w:r w:rsidR="000A5703">
        <w:rPr>
          <w:rFonts w:ascii="Times New Roman" w:hAnsi="Times New Roman" w:cs="Times New Roman"/>
          <w:sz w:val="24"/>
          <w:szCs w:val="24"/>
        </w:rPr>
        <w:t xml:space="preserve"> provechosa</w:t>
      </w:r>
      <w:r w:rsidR="00625802">
        <w:rPr>
          <w:rFonts w:ascii="Times New Roman" w:hAnsi="Times New Roman" w:cs="Times New Roman"/>
          <w:sz w:val="24"/>
          <w:szCs w:val="24"/>
        </w:rPr>
        <w:t xml:space="preserve"> reflexión</w:t>
      </w:r>
      <w:r w:rsidR="00EB2BC0">
        <w:rPr>
          <w:rFonts w:ascii="Times New Roman" w:hAnsi="Times New Roman" w:cs="Times New Roman"/>
          <w:sz w:val="24"/>
          <w:szCs w:val="24"/>
        </w:rPr>
        <w:t xml:space="preserve"> </w:t>
      </w:r>
      <w:r w:rsidR="00625802">
        <w:rPr>
          <w:rFonts w:ascii="Times New Roman" w:hAnsi="Times New Roman" w:cs="Times New Roman"/>
          <w:sz w:val="24"/>
          <w:szCs w:val="24"/>
        </w:rPr>
        <w:t>que puede allanar la búsqueda</w:t>
      </w:r>
      <w:r w:rsidR="00EB2BC0">
        <w:rPr>
          <w:rFonts w:ascii="Times New Roman" w:hAnsi="Times New Roman" w:cs="Times New Roman"/>
          <w:sz w:val="24"/>
          <w:szCs w:val="24"/>
        </w:rPr>
        <w:t xml:space="preserve"> </w:t>
      </w:r>
      <w:r w:rsidR="00DF4455">
        <w:rPr>
          <w:rFonts w:ascii="Times New Roman" w:hAnsi="Times New Roman" w:cs="Times New Roman"/>
          <w:sz w:val="24"/>
          <w:szCs w:val="24"/>
        </w:rPr>
        <w:t>de</w:t>
      </w:r>
      <w:r w:rsidR="000A5703">
        <w:rPr>
          <w:rFonts w:ascii="Times New Roman" w:hAnsi="Times New Roman" w:cs="Times New Roman"/>
          <w:sz w:val="24"/>
          <w:szCs w:val="24"/>
        </w:rPr>
        <w:t xml:space="preserve"> alternativas</w:t>
      </w:r>
      <w:r w:rsidR="00931483">
        <w:rPr>
          <w:rFonts w:ascii="Times New Roman" w:hAnsi="Times New Roman" w:cs="Times New Roman"/>
          <w:sz w:val="24"/>
          <w:szCs w:val="24"/>
        </w:rPr>
        <w:t xml:space="preserve"> al populismo</w:t>
      </w:r>
      <w:r w:rsidR="00EB2B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DC2B07" w14:textId="07FBE06C" w:rsidR="00BA5E52" w:rsidRDefault="00BA5E52" w:rsidP="00B6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C74A7" w14:textId="77777777" w:rsidR="005E3639" w:rsidRDefault="005E3639" w:rsidP="00B6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B9D5C" w14:textId="77777777" w:rsidR="00BA5E52" w:rsidRDefault="00B67CBD" w:rsidP="00B6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Gonzalo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0A8E4" w14:textId="31B75CF6" w:rsidR="00B67CBD" w:rsidRDefault="00B67CBD" w:rsidP="00B6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de Zaragoza</w:t>
      </w:r>
      <w:r w:rsidR="00B8357F">
        <w:rPr>
          <w:rFonts w:ascii="Times New Roman" w:hAnsi="Times New Roman" w:cs="Times New Roman"/>
          <w:sz w:val="24"/>
          <w:szCs w:val="24"/>
        </w:rPr>
        <w:t xml:space="preserve"> (España)</w:t>
      </w:r>
    </w:p>
    <w:p w14:paraId="5CDBFDD4" w14:textId="77777777" w:rsidR="00B67CBD" w:rsidRDefault="00B67CBD" w:rsidP="00B6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BD">
        <w:rPr>
          <w:rFonts w:ascii="Times New Roman" w:hAnsi="Times New Roman" w:cs="Times New Roman"/>
          <w:sz w:val="24"/>
          <w:szCs w:val="24"/>
        </w:rPr>
        <w:t>gpasamar@unizar.es</w:t>
      </w:r>
    </w:p>
    <w:p w14:paraId="7EA5A765" w14:textId="0E0F3CAF" w:rsidR="00B67CBD" w:rsidRDefault="00B67CBD" w:rsidP="00B6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80EEF" w14:textId="77777777" w:rsidR="00260AD9" w:rsidRDefault="00260AD9" w:rsidP="00B6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3D7C9" w14:textId="5FDA2A7E" w:rsidR="00B67CBD" w:rsidRDefault="00B67CBD" w:rsidP="00B6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654166"/>
      <w:bookmarkStart w:id="1" w:name="_Hlk90654594"/>
      <w:r w:rsidRPr="00B67CBD">
        <w:rPr>
          <w:rFonts w:ascii="Times New Roman" w:hAnsi="Times New Roman" w:cs="Times New Roman"/>
          <w:sz w:val="24"/>
          <w:szCs w:val="24"/>
          <w:u w:val="single"/>
        </w:rPr>
        <w:t>Fecha de recepción</w:t>
      </w:r>
      <w:r>
        <w:rPr>
          <w:rFonts w:ascii="Times New Roman" w:hAnsi="Times New Roman" w:cs="Times New Roman"/>
          <w:sz w:val="24"/>
          <w:szCs w:val="24"/>
        </w:rPr>
        <w:t>:</w:t>
      </w:r>
      <w:r w:rsidR="000D6BB2">
        <w:rPr>
          <w:rFonts w:ascii="Times New Roman" w:hAnsi="Times New Roman" w:cs="Times New Roman"/>
          <w:sz w:val="24"/>
          <w:szCs w:val="24"/>
        </w:rPr>
        <w:t xml:space="preserve"> 11 de diciembre de 2021</w:t>
      </w:r>
    </w:p>
    <w:bookmarkEnd w:id="0"/>
    <w:p w14:paraId="5613A2EC" w14:textId="77777777" w:rsidR="00260AD9" w:rsidRDefault="00260AD9" w:rsidP="0026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BD">
        <w:rPr>
          <w:rFonts w:ascii="Times New Roman" w:hAnsi="Times New Roman" w:cs="Times New Roman"/>
          <w:sz w:val="24"/>
          <w:szCs w:val="24"/>
          <w:u w:val="single"/>
        </w:rPr>
        <w:t>Fecha de aceptación</w:t>
      </w:r>
      <w:r>
        <w:rPr>
          <w:rFonts w:ascii="Times New Roman" w:hAnsi="Times New Roman" w:cs="Times New Roman"/>
          <w:sz w:val="24"/>
          <w:szCs w:val="24"/>
        </w:rPr>
        <w:t>: 15 de diciembre de 2021</w:t>
      </w:r>
    </w:p>
    <w:p w14:paraId="4A5E0C7A" w14:textId="77777777" w:rsidR="00260AD9" w:rsidRDefault="00260AD9" w:rsidP="0026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8EDF" w14:textId="77777777" w:rsidR="00260AD9" w:rsidRDefault="00260AD9" w:rsidP="0026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BD">
        <w:rPr>
          <w:rFonts w:ascii="Times New Roman" w:hAnsi="Times New Roman" w:cs="Times New Roman"/>
          <w:sz w:val="24"/>
          <w:szCs w:val="24"/>
          <w:u w:val="single"/>
        </w:rPr>
        <w:t>Publicación</w:t>
      </w:r>
      <w:r>
        <w:rPr>
          <w:rFonts w:ascii="Times New Roman" w:hAnsi="Times New Roman" w:cs="Times New Roman"/>
          <w:sz w:val="24"/>
          <w:szCs w:val="24"/>
        </w:rPr>
        <w:t>: 31 de diciembre de 2021</w:t>
      </w:r>
    </w:p>
    <w:p w14:paraId="6D73E8CE" w14:textId="77777777" w:rsidR="00B67CBD" w:rsidRDefault="00B67CBD" w:rsidP="00B6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72B50" w14:textId="1FA60357" w:rsidR="00B67CBD" w:rsidRPr="00B67CBD" w:rsidRDefault="00B67CBD" w:rsidP="00B6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0654196"/>
      <w:r w:rsidRPr="00260AD9">
        <w:rPr>
          <w:rFonts w:ascii="Times New Roman" w:hAnsi="Times New Roman" w:cs="Times New Roman"/>
          <w:sz w:val="24"/>
          <w:szCs w:val="24"/>
          <w:u w:val="single"/>
        </w:rPr>
        <w:t>Para citar este artículo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Gonzalo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“Una teoría del populismo </w:t>
      </w:r>
      <w:r w:rsidR="008C7196">
        <w:rPr>
          <w:rFonts w:ascii="Times New Roman" w:hAnsi="Times New Roman" w:cs="Times New Roman"/>
          <w:sz w:val="24"/>
          <w:szCs w:val="24"/>
        </w:rPr>
        <w:t>provecho</w:t>
      </w:r>
      <w:r w:rsidR="00CB5B6E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para los historiadores. Reseña de </w:t>
      </w:r>
      <w:r w:rsidRPr="00B67CBD">
        <w:rPr>
          <w:rFonts w:ascii="Times New Roman" w:hAnsi="Times New Roman" w:cs="Times New Roman"/>
          <w:sz w:val="24"/>
          <w:szCs w:val="24"/>
        </w:rPr>
        <w:t xml:space="preserve">Pierre </w:t>
      </w:r>
      <w:proofErr w:type="spellStart"/>
      <w:r w:rsidRPr="00B67CBD">
        <w:rPr>
          <w:rFonts w:ascii="Times New Roman" w:hAnsi="Times New Roman" w:cs="Times New Roman"/>
          <w:sz w:val="24"/>
          <w:szCs w:val="24"/>
        </w:rPr>
        <w:t>Rosanvallon</w:t>
      </w:r>
      <w:proofErr w:type="spellEnd"/>
      <w:r w:rsidRPr="00B67CBD">
        <w:rPr>
          <w:rFonts w:ascii="Times New Roman" w:hAnsi="Times New Roman" w:cs="Times New Roman"/>
          <w:sz w:val="24"/>
          <w:szCs w:val="24"/>
        </w:rPr>
        <w:t xml:space="preserve">, </w:t>
      </w:r>
      <w:r w:rsidRPr="00B67CBD">
        <w:rPr>
          <w:rFonts w:ascii="Times New Roman" w:hAnsi="Times New Roman" w:cs="Times New Roman"/>
          <w:i/>
          <w:sz w:val="24"/>
          <w:szCs w:val="24"/>
        </w:rPr>
        <w:t>El siglo del populismo</w:t>
      </w:r>
      <w:r w:rsidR="005C1CEB">
        <w:rPr>
          <w:rFonts w:ascii="Times New Roman" w:hAnsi="Times New Roman" w:cs="Times New Roman"/>
          <w:sz w:val="24"/>
          <w:szCs w:val="24"/>
        </w:rPr>
        <w:t>. Barcelona:</w:t>
      </w:r>
      <w:r w:rsidRPr="00B67CBD">
        <w:rPr>
          <w:rFonts w:ascii="Times New Roman" w:hAnsi="Times New Roman" w:cs="Times New Roman"/>
          <w:sz w:val="24"/>
          <w:szCs w:val="24"/>
        </w:rPr>
        <w:t xml:space="preserve"> Galaxia Gutenberg, 2020, 264 págs.</w:t>
      </w:r>
      <w:bookmarkStart w:id="3" w:name="_Hlk90654272"/>
      <w:r>
        <w:rPr>
          <w:rFonts w:ascii="Times New Roman" w:hAnsi="Times New Roman" w:cs="Times New Roman"/>
          <w:sz w:val="24"/>
          <w:szCs w:val="24"/>
        </w:rPr>
        <w:t xml:space="preserve">”, </w:t>
      </w:r>
      <w:bookmarkStart w:id="4" w:name="_Hlk90654517"/>
      <w:r w:rsidRPr="00B67CBD">
        <w:rPr>
          <w:rFonts w:ascii="Times New Roman" w:hAnsi="Times New Roman" w:cs="Times New Roman"/>
          <w:i/>
          <w:sz w:val="24"/>
          <w:szCs w:val="24"/>
        </w:rPr>
        <w:t>Historiografías</w:t>
      </w:r>
      <w:r>
        <w:rPr>
          <w:rFonts w:ascii="Times New Roman" w:hAnsi="Times New Roman" w:cs="Times New Roman"/>
          <w:sz w:val="24"/>
          <w:szCs w:val="24"/>
        </w:rPr>
        <w:t>, 22 (julio-diciembre de 2021), pp.</w:t>
      </w:r>
      <w:bookmarkEnd w:id="3"/>
      <w:bookmarkEnd w:id="4"/>
      <w:r w:rsidR="00AE0E3A">
        <w:rPr>
          <w:rFonts w:ascii="Times New Roman" w:hAnsi="Times New Roman" w:cs="Times New Roman"/>
          <w:sz w:val="24"/>
          <w:szCs w:val="24"/>
        </w:rPr>
        <w:t xml:space="preserve"> 133-139.</w:t>
      </w:r>
    </w:p>
    <w:p w14:paraId="1F98297F" w14:textId="77777777" w:rsidR="00E31276" w:rsidRPr="0043302D" w:rsidRDefault="00E40F2D" w:rsidP="008D5A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1276" w:rsidRPr="0043302D" w:rsidSect="009C5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427C" w14:textId="77777777" w:rsidR="00B671E5" w:rsidRDefault="00B671E5" w:rsidP="008368DF">
      <w:pPr>
        <w:spacing w:after="0" w:line="240" w:lineRule="auto"/>
      </w:pPr>
      <w:r>
        <w:separator/>
      </w:r>
    </w:p>
  </w:endnote>
  <w:endnote w:type="continuationSeparator" w:id="0">
    <w:p w14:paraId="7EDCB4E5" w14:textId="77777777" w:rsidR="00B671E5" w:rsidRDefault="00B671E5" w:rsidP="0083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4CF4" w14:textId="77777777" w:rsidR="00AE0E3A" w:rsidRDefault="00AE0E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D3F7" w14:textId="77777777" w:rsidR="009C529E" w:rsidRDefault="009C529E" w:rsidP="009C529E">
    <w:pPr>
      <w:tabs>
        <w:tab w:val="center" w:pos="4252"/>
        <w:tab w:val="right" w:pos="8504"/>
      </w:tabs>
      <w:spacing w:after="200" w:line="276" w:lineRule="auto"/>
      <w:rPr>
        <w:rFonts w:ascii="Times New Roman" w:eastAsia="Calibri" w:hAnsi="Times New Roman" w:cs="Times New Roman"/>
        <w:lang w:eastAsia="es-ES"/>
      </w:rPr>
    </w:pPr>
  </w:p>
  <w:p w14:paraId="5BEA54C2" w14:textId="06330E22" w:rsidR="009C529E" w:rsidRPr="009C529E" w:rsidRDefault="009C529E" w:rsidP="009C529E">
    <w:pPr>
      <w:tabs>
        <w:tab w:val="center" w:pos="4252"/>
        <w:tab w:val="right" w:pos="8504"/>
      </w:tabs>
      <w:spacing w:after="200" w:line="276" w:lineRule="auto"/>
      <w:rPr>
        <w:rFonts w:ascii="Calibri" w:eastAsia="Calibri" w:hAnsi="Calibri" w:cs="Times New Roman"/>
        <w:lang w:eastAsia="es-ES"/>
      </w:rPr>
    </w:pPr>
    <w:r w:rsidRPr="009C529E">
      <w:rPr>
        <w:rFonts w:ascii="Times New Roman" w:eastAsia="Calibri" w:hAnsi="Times New Roman" w:cs="Times New Roman"/>
        <w:lang w:eastAsia="es-ES"/>
      </w:rPr>
      <w:t xml:space="preserve">ISSN 2174-4289                                               </w:t>
    </w:r>
    <w:r w:rsidRPr="009C529E">
      <w:rPr>
        <w:rFonts w:ascii="Times New Roman" w:eastAsia="Calibri" w:hAnsi="Times New Roman" w:cs="Times New Roman"/>
        <w:lang w:eastAsia="es-ES"/>
      </w:rPr>
      <w:tab/>
    </w:r>
    <w:r w:rsidRPr="009C529E">
      <w:rPr>
        <w:rFonts w:ascii="Times New Roman" w:eastAsia="Calibri" w:hAnsi="Times New Roman" w:cs="Times New Roman"/>
        <w:lang w:eastAsia="es-ES"/>
      </w:rPr>
      <w:tab/>
    </w:r>
    <w:r w:rsidRPr="009C529E">
      <w:rPr>
        <w:rFonts w:ascii="Times New Roman" w:eastAsia="Calibri" w:hAnsi="Times New Roman" w:cs="Times New Roman"/>
        <w:lang w:eastAsia="es-ES"/>
      </w:rPr>
      <w:fldChar w:fldCharType="begin"/>
    </w:r>
    <w:r w:rsidRPr="009C529E">
      <w:rPr>
        <w:rFonts w:ascii="Times New Roman" w:eastAsia="Calibri" w:hAnsi="Times New Roman" w:cs="Times New Roman"/>
        <w:lang w:eastAsia="es-ES"/>
      </w:rPr>
      <w:instrText>PAGE   \* MERGEFORMAT</w:instrText>
    </w:r>
    <w:r w:rsidRPr="009C529E">
      <w:rPr>
        <w:rFonts w:ascii="Times New Roman" w:eastAsia="Calibri" w:hAnsi="Times New Roman" w:cs="Times New Roman"/>
        <w:lang w:eastAsia="es-ES"/>
      </w:rPr>
      <w:fldChar w:fldCharType="separate"/>
    </w:r>
    <w:r w:rsidRPr="009C529E">
      <w:rPr>
        <w:rFonts w:ascii="Times New Roman" w:eastAsia="Calibri" w:hAnsi="Times New Roman" w:cs="Times New Roman"/>
        <w:lang w:eastAsia="es-ES"/>
      </w:rPr>
      <w:t>116</w:t>
    </w:r>
    <w:r w:rsidRPr="009C529E">
      <w:rPr>
        <w:rFonts w:ascii="Times New Roman" w:eastAsia="Calibri" w:hAnsi="Times New Roman" w:cs="Times New Roman"/>
        <w:lang w:eastAsia="es-ES"/>
      </w:rPr>
      <w:fldChar w:fldCharType="end"/>
    </w:r>
  </w:p>
  <w:p w14:paraId="7A8B8644" w14:textId="77777777" w:rsidR="009C529E" w:rsidRDefault="009C52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1BCE" w14:textId="77777777" w:rsidR="00AE0E3A" w:rsidRDefault="00AE0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D166" w14:textId="77777777" w:rsidR="00B671E5" w:rsidRDefault="00B671E5" w:rsidP="008368DF">
      <w:pPr>
        <w:spacing w:after="0" w:line="240" w:lineRule="auto"/>
      </w:pPr>
      <w:r>
        <w:separator/>
      </w:r>
    </w:p>
  </w:footnote>
  <w:footnote w:type="continuationSeparator" w:id="0">
    <w:p w14:paraId="2BCD0C09" w14:textId="77777777" w:rsidR="00B671E5" w:rsidRDefault="00B671E5" w:rsidP="008368DF">
      <w:pPr>
        <w:spacing w:after="0" w:line="240" w:lineRule="auto"/>
      </w:pPr>
      <w:r>
        <w:continuationSeparator/>
      </w:r>
    </w:p>
  </w:footnote>
  <w:footnote w:id="1">
    <w:p w14:paraId="5B9C67E3" w14:textId="77777777" w:rsidR="00B915F3" w:rsidRPr="007E3599" w:rsidRDefault="00B915F3" w:rsidP="00B915F3">
      <w:pPr>
        <w:pStyle w:val="Textonotapie"/>
        <w:jc w:val="both"/>
        <w:rPr>
          <w:rFonts w:ascii="Times New Roman" w:hAnsi="Times New Roman" w:cs="Times New Roman"/>
        </w:rPr>
      </w:pPr>
      <w:r w:rsidRPr="00671FFF">
        <w:rPr>
          <w:rStyle w:val="Refdenotaalpie"/>
          <w:rFonts w:ascii="Times New Roman" w:hAnsi="Times New Roman" w:cs="Times New Roman"/>
        </w:rPr>
        <w:footnoteRef/>
      </w:r>
      <w:r w:rsidRPr="00671FFF">
        <w:rPr>
          <w:rFonts w:ascii="Times New Roman" w:hAnsi="Times New Roman" w:cs="Times New Roman"/>
        </w:rPr>
        <w:t xml:space="preserve"> Se hallan publicadas en español, adem</w:t>
      </w:r>
      <w:r>
        <w:rPr>
          <w:rFonts w:ascii="Times New Roman" w:hAnsi="Times New Roman" w:cs="Times New Roman"/>
        </w:rPr>
        <w:t xml:space="preserve">ás de la obra que reseñamos: </w:t>
      </w:r>
      <w:r w:rsidRPr="00107B6E">
        <w:rPr>
          <w:rFonts w:ascii="Times New Roman" w:hAnsi="Times New Roman" w:cs="Times New Roman"/>
          <w:i/>
          <w:iCs/>
        </w:rPr>
        <w:t>La crisis del Estado providencia</w:t>
      </w:r>
      <w:r>
        <w:rPr>
          <w:rFonts w:ascii="Times New Roman" w:hAnsi="Times New Roman" w:cs="Times New Roman"/>
        </w:rPr>
        <w:t xml:space="preserve">. Madrid, </w:t>
      </w:r>
      <w:proofErr w:type="spellStart"/>
      <w:r>
        <w:rPr>
          <w:rFonts w:ascii="Times New Roman" w:hAnsi="Times New Roman" w:cs="Times New Roman"/>
        </w:rPr>
        <w:t>Cívitas</w:t>
      </w:r>
      <w:proofErr w:type="spellEnd"/>
      <w:r>
        <w:rPr>
          <w:rFonts w:ascii="Times New Roman" w:hAnsi="Times New Roman" w:cs="Times New Roman"/>
        </w:rPr>
        <w:t xml:space="preserve">, 1995; </w:t>
      </w:r>
      <w:r w:rsidRPr="007E3599">
        <w:rPr>
          <w:rFonts w:ascii="Times New Roman" w:hAnsi="Times New Roman" w:cs="Times New Roman"/>
          <w:i/>
        </w:rPr>
        <w:t>Por una historia conceptual de lo político</w:t>
      </w:r>
      <w:r>
        <w:rPr>
          <w:rFonts w:ascii="Times New Roman" w:hAnsi="Times New Roman" w:cs="Times New Roman"/>
        </w:rPr>
        <w:t xml:space="preserve">. Buenos Aires, Fondo de Cultura Económica, 2006; </w:t>
      </w:r>
      <w:r w:rsidRPr="00F76E92">
        <w:rPr>
          <w:rFonts w:ascii="Times New Roman" w:hAnsi="Times New Roman" w:cs="Times New Roman"/>
          <w:i/>
        </w:rPr>
        <w:t>El capitalismo utópico</w:t>
      </w:r>
      <w:r>
        <w:rPr>
          <w:rFonts w:ascii="Times New Roman" w:hAnsi="Times New Roman" w:cs="Times New Roman"/>
        </w:rPr>
        <w:t xml:space="preserve">. Buenos Aires, Nueva Visión, 2006; </w:t>
      </w:r>
      <w:r w:rsidRPr="00107B6E">
        <w:rPr>
          <w:rFonts w:ascii="Times New Roman" w:hAnsi="Times New Roman" w:cs="Times New Roman"/>
          <w:i/>
          <w:iCs/>
        </w:rPr>
        <w:t>La democracia inconclusa. Historia de la soberanía del pueblo en Francia</w:t>
      </w:r>
      <w:r>
        <w:rPr>
          <w:rFonts w:ascii="Times New Roman" w:hAnsi="Times New Roman" w:cs="Times New Roman"/>
        </w:rPr>
        <w:t xml:space="preserve">. Bogotá, Universidad Externado de Colombia, 2006; </w:t>
      </w:r>
      <w:r w:rsidRPr="00394997">
        <w:rPr>
          <w:rFonts w:ascii="Times New Roman" w:hAnsi="Times New Roman" w:cs="Times New Roman"/>
          <w:i/>
        </w:rPr>
        <w:t>El modelo político francés: la sociedad civil contra el jacobinismo</w:t>
      </w:r>
      <w:r>
        <w:rPr>
          <w:rFonts w:ascii="Times New Roman" w:hAnsi="Times New Roman" w:cs="Times New Roman"/>
          <w:i/>
        </w:rPr>
        <w:t>,</w:t>
      </w:r>
      <w:r w:rsidRPr="00394997">
        <w:rPr>
          <w:rFonts w:ascii="Times New Roman" w:hAnsi="Times New Roman" w:cs="Times New Roman"/>
          <w:i/>
        </w:rPr>
        <w:t xml:space="preserve"> de 1789 hasta nuestros días</w:t>
      </w:r>
      <w:r>
        <w:rPr>
          <w:rFonts w:ascii="Times New Roman" w:hAnsi="Times New Roman" w:cs="Times New Roman"/>
        </w:rPr>
        <w:t>. Buenos Aires, Siglo XXI, 2007; La</w:t>
      </w:r>
      <w:r w:rsidRPr="00107B6E"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</w:t>
      </w:r>
      <w:r w:rsidRPr="00107B6E">
        <w:rPr>
          <w:rFonts w:ascii="Times New Roman" w:hAnsi="Times New Roman" w:cs="Times New Roman"/>
          <w:i/>
          <w:iCs/>
        </w:rPr>
        <w:t>ontrademocracia</w:t>
      </w:r>
      <w:proofErr w:type="spellEnd"/>
      <w:r>
        <w:rPr>
          <w:rFonts w:ascii="Times New Roman" w:hAnsi="Times New Roman" w:cs="Times New Roman"/>
        </w:rPr>
        <w:t xml:space="preserve">. Buenos Aires, Manantial, 2007; </w:t>
      </w:r>
      <w:r w:rsidRPr="007E3599">
        <w:rPr>
          <w:rFonts w:ascii="Times New Roman" w:hAnsi="Times New Roman" w:cs="Times New Roman"/>
          <w:i/>
        </w:rPr>
        <w:t>La legitimidad democrática</w:t>
      </w:r>
      <w:r>
        <w:rPr>
          <w:rFonts w:ascii="Times New Roman" w:hAnsi="Times New Roman" w:cs="Times New Roman"/>
          <w:i/>
        </w:rPr>
        <w:t xml:space="preserve">. Imparcialidad, reflexividad y proximidad. </w:t>
      </w:r>
      <w:r>
        <w:rPr>
          <w:rFonts w:ascii="Times New Roman" w:hAnsi="Times New Roman" w:cs="Times New Roman"/>
        </w:rPr>
        <w:t xml:space="preserve">Barcelona, Paidós, 2010; </w:t>
      </w:r>
      <w:r w:rsidRPr="0044790C">
        <w:rPr>
          <w:rFonts w:ascii="Times New Roman" w:hAnsi="Times New Roman" w:cs="Times New Roman"/>
          <w:i/>
        </w:rPr>
        <w:t>La sociedad de los iguales</w:t>
      </w:r>
      <w:r>
        <w:rPr>
          <w:rFonts w:ascii="Times New Roman" w:hAnsi="Times New Roman" w:cs="Times New Roman"/>
        </w:rPr>
        <w:t xml:space="preserve">. Barcelona, RBA, 2012; </w:t>
      </w:r>
      <w:r w:rsidRPr="00671FFF">
        <w:rPr>
          <w:rFonts w:ascii="Times New Roman" w:hAnsi="Times New Roman" w:cs="Times New Roman"/>
          <w:i/>
        </w:rPr>
        <w:t>El parlamento de los invisibles</w:t>
      </w:r>
      <w:r>
        <w:rPr>
          <w:rFonts w:ascii="Times New Roman" w:hAnsi="Times New Roman" w:cs="Times New Roman"/>
        </w:rPr>
        <w:t xml:space="preserve">. Barcelona, Hacer Editorial, 2015; </w:t>
      </w:r>
      <w:r w:rsidRPr="007E3599">
        <w:rPr>
          <w:rFonts w:ascii="Times New Roman" w:hAnsi="Times New Roman" w:cs="Times New Roman"/>
          <w:i/>
        </w:rPr>
        <w:t>El momento Guizot. El liberalismo doctrinario entre la Restauración y la revolución de 1848</w:t>
      </w:r>
      <w:r>
        <w:rPr>
          <w:rFonts w:ascii="Times New Roman" w:hAnsi="Times New Roman" w:cs="Times New Roman"/>
        </w:rPr>
        <w:t xml:space="preserve">. Buenos Aires, Biblos, 2015; y </w:t>
      </w:r>
      <w:r w:rsidRPr="007E3599">
        <w:rPr>
          <w:rFonts w:ascii="Times New Roman" w:hAnsi="Times New Roman" w:cs="Times New Roman"/>
          <w:i/>
        </w:rPr>
        <w:t>El buen gobierno</w:t>
      </w:r>
      <w:r>
        <w:rPr>
          <w:rFonts w:ascii="Times New Roman" w:hAnsi="Times New Roman" w:cs="Times New Roman"/>
        </w:rPr>
        <w:t xml:space="preserve">. Buenos Aires, Manantial, 2016. </w:t>
      </w:r>
    </w:p>
  </w:footnote>
  <w:footnote w:id="2">
    <w:p w14:paraId="4CA7051D" w14:textId="1F1D9EC8" w:rsidR="008D5AAB" w:rsidRPr="00856E56" w:rsidRDefault="008D5AAB" w:rsidP="00856E56">
      <w:pPr>
        <w:pStyle w:val="Textonotapie"/>
        <w:jc w:val="both"/>
        <w:rPr>
          <w:rFonts w:ascii="Times New Roman" w:hAnsi="Times New Roman" w:cs="Times New Roman"/>
        </w:rPr>
      </w:pPr>
      <w:r w:rsidRPr="00856E56">
        <w:rPr>
          <w:rStyle w:val="Refdenotaalpie"/>
          <w:rFonts w:ascii="Times New Roman" w:hAnsi="Times New Roman" w:cs="Times New Roman"/>
        </w:rPr>
        <w:footnoteRef/>
      </w:r>
      <w:r w:rsidR="00FD5A20" w:rsidRPr="00F76E92">
        <w:rPr>
          <w:rFonts w:ascii="Times New Roman" w:hAnsi="Times New Roman" w:cs="Times New Roman"/>
          <w:lang w:val="fr-FR"/>
        </w:rPr>
        <w:t xml:space="preserve"> Pierre Rosanvallon, “Bref r</w:t>
      </w:r>
      <w:r w:rsidRPr="00F76E92">
        <w:rPr>
          <w:rFonts w:ascii="Times New Roman" w:hAnsi="Times New Roman" w:cs="Times New Roman"/>
          <w:lang w:val="fr-FR"/>
        </w:rPr>
        <w:t>etour sur mon travail”, en Sarah Al-</w:t>
      </w:r>
      <w:proofErr w:type="spellStart"/>
      <w:r w:rsidRPr="00F76E92">
        <w:rPr>
          <w:rFonts w:ascii="Times New Roman" w:hAnsi="Times New Roman" w:cs="Times New Roman"/>
          <w:lang w:val="fr-FR"/>
        </w:rPr>
        <w:t>Matary</w:t>
      </w:r>
      <w:proofErr w:type="spellEnd"/>
      <w:r w:rsidRPr="00F76E92">
        <w:rPr>
          <w:rFonts w:ascii="Times New Roman" w:hAnsi="Times New Roman" w:cs="Times New Roman"/>
          <w:lang w:val="fr-FR"/>
        </w:rPr>
        <w:t xml:space="preserve"> y Floren</w:t>
      </w:r>
      <w:r w:rsidR="006B3C2F" w:rsidRPr="00F76E92">
        <w:rPr>
          <w:rFonts w:ascii="Times New Roman" w:hAnsi="Times New Roman" w:cs="Times New Roman"/>
          <w:lang w:val="fr-FR"/>
        </w:rPr>
        <w:t>t</w:t>
      </w:r>
      <w:r w:rsidRPr="00F76E9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76E92">
        <w:rPr>
          <w:rFonts w:ascii="Times New Roman" w:hAnsi="Times New Roman" w:cs="Times New Roman"/>
          <w:lang w:val="fr-FR"/>
        </w:rPr>
        <w:t>Gu</w:t>
      </w:r>
      <w:r w:rsidR="006B3C2F" w:rsidRPr="00F76E92">
        <w:rPr>
          <w:rFonts w:ascii="Times New Roman" w:hAnsi="Times New Roman" w:cs="Times New Roman"/>
          <w:lang w:val="fr-FR"/>
        </w:rPr>
        <w:t>é</w:t>
      </w:r>
      <w:r w:rsidRPr="00F76E92">
        <w:rPr>
          <w:rFonts w:ascii="Times New Roman" w:hAnsi="Times New Roman" w:cs="Times New Roman"/>
          <w:lang w:val="fr-FR"/>
        </w:rPr>
        <w:t>nard</w:t>
      </w:r>
      <w:proofErr w:type="spellEnd"/>
      <w:r w:rsidR="00CB3AD6" w:rsidRPr="00F76E92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="00CB3AD6" w:rsidRPr="00F76E92">
        <w:rPr>
          <w:rFonts w:ascii="Times New Roman" w:hAnsi="Times New Roman" w:cs="Times New Roman"/>
          <w:lang w:val="fr-FR"/>
        </w:rPr>
        <w:t>dir</w:t>
      </w:r>
      <w:r w:rsidR="006D16A4" w:rsidRPr="00F76E92">
        <w:rPr>
          <w:rFonts w:ascii="Times New Roman" w:hAnsi="Times New Roman" w:cs="Times New Roman"/>
          <w:lang w:val="fr-FR"/>
        </w:rPr>
        <w:t>s</w:t>
      </w:r>
      <w:proofErr w:type="spellEnd"/>
      <w:r w:rsidR="00CB3AD6" w:rsidRPr="00F76E92">
        <w:rPr>
          <w:rFonts w:ascii="Times New Roman" w:hAnsi="Times New Roman" w:cs="Times New Roman"/>
          <w:lang w:val="fr-FR"/>
        </w:rPr>
        <w:t>.)</w:t>
      </w:r>
      <w:r w:rsidRPr="00F76E92">
        <w:rPr>
          <w:rFonts w:ascii="Times New Roman" w:hAnsi="Times New Roman" w:cs="Times New Roman"/>
          <w:lang w:val="fr-FR"/>
        </w:rPr>
        <w:t xml:space="preserve">, </w:t>
      </w:r>
      <w:r w:rsidR="00CB3AD6" w:rsidRPr="00F76E92">
        <w:rPr>
          <w:rFonts w:ascii="Times New Roman" w:hAnsi="Times New Roman" w:cs="Times New Roman"/>
          <w:i/>
          <w:iCs/>
          <w:lang w:val="fr-FR"/>
        </w:rPr>
        <w:t xml:space="preserve">La démocratie à </w:t>
      </w:r>
      <w:proofErr w:type="gramStart"/>
      <w:r w:rsidR="00CB3AD6" w:rsidRPr="00F76E92">
        <w:rPr>
          <w:rFonts w:ascii="Times New Roman" w:hAnsi="Times New Roman" w:cs="Times New Roman"/>
          <w:i/>
          <w:iCs/>
          <w:lang w:val="fr-FR"/>
        </w:rPr>
        <w:t>l’</w:t>
      </w:r>
      <w:r w:rsidR="003A74D3" w:rsidRPr="00F76E92">
        <w:rPr>
          <w:rFonts w:ascii="Times New Roman" w:hAnsi="Times New Roman" w:cs="Times New Roman"/>
          <w:i/>
          <w:iCs/>
          <w:lang w:val="fr-FR"/>
        </w:rPr>
        <w:t>œuvre</w:t>
      </w:r>
      <w:r w:rsidR="00CB3AD6" w:rsidRPr="00F76E92">
        <w:rPr>
          <w:rFonts w:ascii="Times New Roman" w:hAnsi="Times New Roman" w:cs="Times New Roman"/>
          <w:i/>
          <w:iCs/>
          <w:lang w:val="fr-FR"/>
        </w:rPr>
        <w:t>:</w:t>
      </w:r>
      <w:proofErr w:type="gramEnd"/>
      <w:r w:rsidRPr="00F76E92">
        <w:rPr>
          <w:rFonts w:ascii="Times New Roman" w:hAnsi="Times New Roman" w:cs="Times New Roman"/>
          <w:i/>
          <w:iCs/>
          <w:lang w:val="fr-FR"/>
        </w:rPr>
        <w:t xml:space="preserve"> Au</w:t>
      </w:r>
      <w:r w:rsidRPr="00CB5B6E">
        <w:rPr>
          <w:rFonts w:ascii="Times New Roman" w:hAnsi="Times New Roman" w:cs="Times New Roman"/>
          <w:i/>
          <w:iCs/>
          <w:lang w:val="fr-FR"/>
        </w:rPr>
        <w:t>tour de Pierre Rosanvallon</w:t>
      </w:r>
      <w:r w:rsidR="00CB3AD6" w:rsidRPr="00CB5B6E">
        <w:rPr>
          <w:rFonts w:ascii="Times New Roman" w:hAnsi="Times New Roman" w:cs="Times New Roman"/>
          <w:i/>
          <w:iCs/>
          <w:lang w:val="fr-FR"/>
        </w:rPr>
        <w:t xml:space="preserve"> (actes du colloque de Cerisy-la-Salle)</w:t>
      </w:r>
      <w:r w:rsidR="00442F98" w:rsidRPr="00CB5B6E">
        <w:rPr>
          <w:rFonts w:ascii="Times New Roman" w:hAnsi="Times New Roman" w:cs="Times New Roman"/>
          <w:lang w:val="fr-FR"/>
        </w:rPr>
        <w:t xml:space="preserve">. </w:t>
      </w:r>
      <w:r w:rsidR="00442F98" w:rsidRPr="00856E56">
        <w:rPr>
          <w:rFonts w:ascii="Times New Roman" w:hAnsi="Times New Roman" w:cs="Times New Roman"/>
        </w:rPr>
        <w:t>Parí</w:t>
      </w:r>
      <w:r w:rsidRPr="00856E56">
        <w:rPr>
          <w:rFonts w:ascii="Times New Roman" w:hAnsi="Times New Roman" w:cs="Times New Roman"/>
        </w:rPr>
        <w:t xml:space="preserve">s, Seuil, 2015, </w:t>
      </w:r>
      <w:r w:rsidR="0094646E" w:rsidRPr="00856E56">
        <w:rPr>
          <w:rFonts w:ascii="Times New Roman" w:hAnsi="Times New Roman" w:cs="Times New Roman"/>
        </w:rPr>
        <w:t xml:space="preserve">pp. </w:t>
      </w:r>
      <w:r w:rsidR="00FD5A20" w:rsidRPr="00856E56">
        <w:rPr>
          <w:rFonts w:ascii="Times New Roman" w:hAnsi="Times New Roman" w:cs="Times New Roman"/>
        </w:rPr>
        <w:t>229-249</w:t>
      </w:r>
      <w:r w:rsidR="00CB3AD6" w:rsidRPr="00856E56">
        <w:rPr>
          <w:rFonts w:ascii="Times New Roman" w:hAnsi="Times New Roman" w:cs="Times New Roman"/>
        </w:rPr>
        <w:t>.</w:t>
      </w:r>
    </w:p>
  </w:footnote>
  <w:footnote w:id="3">
    <w:p w14:paraId="291BD1CE" w14:textId="77777777" w:rsidR="003D4A48" w:rsidRPr="00CA7665" w:rsidRDefault="003D4A48" w:rsidP="003D4A48">
      <w:pPr>
        <w:pStyle w:val="Textonotapie"/>
        <w:jc w:val="both"/>
        <w:rPr>
          <w:rFonts w:ascii="Times New Roman" w:hAnsi="Times New Roman" w:cs="Times New Roman"/>
          <w:lang w:val="fr-FR"/>
        </w:rPr>
      </w:pPr>
      <w:r w:rsidRPr="00913603">
        <w:rPr>
          <w:rStyle w:val="Refdenotaalpie"/>
          <w:rFonts w:ascii="Times New Roman" w:hAnsi="Times New Roman" w:cs="Times New Roman"/>
        </w:rPr>
        <w:footnoteRef/>
      </w:r>
      <w:r w:rsidRPr="00913603">
        <w:rPr>
          <w:rFonts w:ascii="Times New Roman" w:hAnsi="Times New Roman" w:cs="Times New Roman"/>
        </w:rPr>
        <w:t xml:space="preserve"> Publicado poco antes de </w:t>
      </w:r>
      <w:r w:rsidRPr="00913603">
        <w:rPr>
          <w:rFonts w:ascii="Times New Roman" w:hAnsi="Times New Roman" w:cs="Times New Roman"/>
          <w:i/>
          <w:iCs/>
        </w:rPr>
        <w:t>El siglo del populismo</w:t>
      </w:r>
      <w:r w:rsidRPr="00913603">
        <w:rPr>
          <w:rFonts w:ascii="Times New Roman" w:hAnsi="Times New Roman" w:cs="Times New Roman"/>
        </w:rPr>
        <w:t xml:space="preserve">, había llegado a las librerías el detallado volumen de Ángel Rivero, Javier </w:t>
      </w:r>
      <w:proofErr w:type="spellStart"/>
      <w:r w:rsidRPr="00913603">
        <w:rPr>
          <w:rFonts w:ascii="Times New Roman" w:hAnsi="Times New Roman" w:cs="Times New Roman"/>
        </w:rPr>
        <w:t>Zarzalejos</w:t>
      </w:r>
      <w:proofErr w:type="spellEnd"/>
      <w:r w:rsidRPr="00913603">
        <w:rPr>
          <w:rFonts w:ascii="Times New Roman" w:hAnsi="Times New Roman" w:cs="Times New Roman"/>
        </w:rPr>
        <w:t xml:space="preserve"> y Jorge del Palacio (</w:t>
      </w:r>
      <w:proofErr w:type="spellStart"/>
      <w:r w:rsidRPr="00913603">
        <w:rPr>
          <w:rFonts w:ascii="Times New Roman" w:hAnsi="Times New Roman" w:cs="Times New Roman"/>
        </w:rPr>
        <w:t>coords</w:t>
      </w:r>
      <w:proofErr w:type="spellEnd"/>
      <w:r w:rsidRPr="00913603">
        <w:rPr>
          <w:rFonts w:ascii="Times New Roman" w:hAnsi="Times New Roman" w:cs="Times New Roman"/>
        </w:rPr>
        <w:t xml:space="preserve">.), </w:t>
      </w:r>
      <w:r w:rsidRPr="00913603">
        <w:rPr>
          <w:rFonts w:ascii="Times New Roman" w:hAnsi="Times New Roman" w:cs="Times New Roman"/>
          <w:i/>
          <w:iCs/>
        </w:rPr>
        <w:t>Geografía del populismo. Un viaje por el universo del populismo desde sus orígenes hasta Trump</w:t>
      </w:r>
      <w:r w:rsidRPr="00913603">
        <w:rPr>
          <w:rFonts w:ascii="Times New Roman" w:hAnsi="Times New Roman" w:cs="Times New Roman"/>
        </w:rPr>
        <w:t xml:space="preserve">. Madrid, Tecnos, 2018, que puede considerarse, casi en su totalidad, una “historia del presente” del fenómeno. También el texto de John B. </w:t>
      </w:r>
      <w:proofErr w:type="spellStart"/>
      <w:r w:rsidRPr="00913603">
        <w:rPr>
          <w:rFonts w:ascii="Times New Roman" w:hAnsi="Times New Roman" w:cs="Times New Roman"/>
        </w:rPr>
        <w:t>Judis</w:t>
      </w:r>
      <w:proofErr w:type="spellEnd"/>
      <w:r w:rsidRPr="00913603">
        <w:rPr>
          <w:rFonts w:ascii="Times New Roman" w:hAnsi="Times New Roman" w:cs="Times New Roman"/>
        </w:rPr>
        <w:t xml:space="preserve"> antes citado tiene un interesante capítulo histórico: </w:t>
      </w:r>
      <w:r w:rsidRPr="00913603">
        <w:rPr>
          <w:rFonts w:ascii="Times New Roman" w:hAnsi="Times New Roman" w:cs="Times New Roman"/>
          <w:i/>
        </w:rPr>
        <w:t>La explosión populista</w:t>
      </w:r>
      <w:r w:rsidRPr="00913603">
        <w:rPr>
          <w:rFonts w:ascii="Times New Roman" w:hAnsi="Times New Roman" w:cs="Times New Roman"/>
        </w:rPr>
        <w:t xml:space="preserve">. </w:t>
      </w:r>
      <w:r w:rsidRPr="00913603">
        <w:rPr>
          <w:rFonts w:ascii="Times New Roman" w:hAnsi="Times New Roman" w:cs="Times New Roman"/>
          <w:i/>
        </w:rPr>
        <w:t>Cómo la Gran Recesión transformó la política en Estados Unidos y Europa</w:t>
      </w:r>
      <w:r w:rsidRPr="00913603">
        <w:rPr>
          <w:rFonts w:ascii="Times New Roman" w:hAnsi="Times New Roman" w:cs="Times New Roman"/>
        </w:rPr>
        <w:t xml:space="preserve">. </w:t>
      </w:r>
      <w:r w:rsidRPr="00CA7665">
        <w:rPr>
          <w:rFonts w:ascii="Times New Roman" w:hAnsi="Times New Roman" w:cs="Times New Roman"/>
          <w:lang w:val="fr-FR"/>
        </w:rPr>
        <w:t xml:space="preserve">Barcelona, </w:t>
      </w:r>
      <w:proofErr w:type="spellStart"/>
      <w:r w:rsidRPr="00CA7665">
        <w:rPr>
          <w:rFonts w:ascii="Times New Roman" w:hAnsi="Times New Roman" w:cs="Times New Roman"/>
          <w:lang w:val="fr-FR"/>
        </w:rPr>
        <w:t>Deusto</w:t>
      </w:r>
      <w:proofErr w:type="spellEnd"/>
      <w:r w:rsidRPr="00CA7665">
        <w:rPr>
          <w:rFonts w:ascii="Times New Roman" w:hAnsi="Times New Roman" w:cs="Times New Roman"/>
          <w:lang w:val="fr-FR"/>
        </w:rPr>
        <w:t xml:space="preserve">, 2018, pp. 23-44. </w:t>
      </w:r>
    </w:p>
  </w:footnote>
  <w:footnote w:id="4">
    <w:p w14:paraId="01580FF7" w14:textId="77777777" w:rsidR="00B915F3" w:rsidRPr="00CA7665" w:rsidRDefault="00B915F3" w:rsidP="00B915F3">
      <w:pPr>
        <w:pStyle w:val="Textonotapie"/>
        <w:jc w:val="both"/>
        <w:rPr>
          <w:lang w:val="fr-FR"/>
        </w:rPr>
      </w:pPr>
      <w:r w:rsidRPr="00913603">
        <w:rPr>
          <w:rStyle w:val="Refdenotaalpie"/>
          <w:rFonts w:ascii="Times New Roman" w:hAnsi="Times New Roman" w:cs="Times New Roman"/>
        </w:rPr>
        <w:footnoteRef/>
      </w:r>
      <w:r w:rsidRPr="00CA766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A7665">
        <w:rPr>
          <w:rFonts w:ascii="Times New Roman" w:hAnsi="Times New Roman" w:cs="Times New Roman"/>
          <w:lang w:val="fr-FR"/>
        </w:rPr>
        <w:t>Véase</w:t>
      </w:r>
      <w:proofErr w:type="spellEnd"/>
      <w:r w:rsidRPr="00CA766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A7665">
        <w:rPr>
          <w:rFonts w:ascii="Times New Roman" w:hAnsi="Times New Roman" w:cs="Times New Roman"/>
          <w:lang w:val="fr-FR"/>
        </w:rPr>
        <w:t>por</w:t>
      </w:r>
      <w:proofErr w:type="spellEnd"/>
      <w:r w:rsidRPr="00CA766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A7665">
        <w:rPr>
          <w:rFonts w:ascii="Times New Roman" w:hAnsi="Times New Roman" w:cs="Times New Roman"/>
          <w:lang w:val="fr-FR"/>
        </w:rPr>
        <w:t>ejemplo</w:t>
      </w:r>
      <w:proofErr w:type="spellEnd"/>
      <w:r w:rsidRPr="00CA7665">
        <w:rPr>
          <w:rFonts w:ascii="Times New Roman" w:hAnsi="Times New Roman" w:cs="Times New Roman"/>
          <w:lang w:val="fr-FR"/>
        </w:rPr>
        <w:t xml:space="preserve"> Alexandre </w:t>
      </w:r>
      <w:proofErr w:type="spellStart"/>
      <w:r w:rsidRPr="00CA7665">
        <w:rPr>
          <w:rFonts w:ascii="Times New Roman" w:hAnsi="Times New Roman" w:cs="Times New Roman"/>
          <w:lang w:val="fr-FR"/>
        </w:rPr>
        <w:t>Dorna</w:t>
      </w:r>
      <w:proofErr w:type="spellEnd"/>
      <w:r w:rsidRPr="00CA7665">
        <w:rPr>
          <w:rFonts w:ascii="Times New Roman" w:hAnsi="Times New Roman" w:cs="Times New Roman"/>
          <w:lang w:val="fr-FR"/>
        </w:rPr>
        <w:t xml:space="preserve">, “Le </w:t>
      </w:r>
      <w:proofErr w:type="spellStart"/>
      <w:proofErr w:type="gramStart"/>
      <w:r w:rsidRPr="00CA7665">
        <w:rPr>
          <w:rFonts w:ascii="Times New Roman" w:hAnsi="Times New Roman" w:cs="Times New Roman"/>
          <w:lang w:val="fr-FR"/>
        </w:rPr>
        <w:t>macronisme</w:t>
      </w:r>
      <w:proofErr w:type="spellEnd"/>
      <w:r w:rsidRPr="00CA7665">
        <w:rPr>
          <w:rFonts w:ascii="Times New Roman" w:hAnsi="Times New Roman" w:cs="Times New Roman"/>
          <w:lang w:val="fr-FR"/>
        </w:rPr>
        <w:t>:</w:t>
      </w:r>
      <w:proofErr w:type="gramEnd"/>
      <w:r w:rsidRPr="00CA7665">
        <w:rPr>
          <w:rFonts w:ascii="Times New Roman" w:hAnsi="Times New Roman" w:cs="Times New Roman"/>
          <w:lang w:val="fr-FR"/>
        </w:rPr>
        <w:t xml:space="preserve"> le retour du populisme bonapartiste</w:t>
      </w:r>
      <w:r w:rsidRPr="00CA7665">
        <w:rPr>
          <w:rFonts w:ascii="Times New Roman" w:hAnsi="Times New Roman" w:cs="Times New Roman"/>
          <w:i/>
          <w:lang w:val="fr-FR"/>
        </w:rPr>
        <w:t>?</w:t>
      </w:r>
      <w:r w:rsidRPr="00CA7665">
        <w:rPr>
          <w:rFonts w:ascii="Times New Roman" w:hAnsi="Times New Roman" w:cs="Times New Roman"/>
          <w:lang w:val="fr-FR"/>
        </w:rPr>
        <w:t>”,</w:t>
      </w:r>
      <w:r w:rsidRPr="00CA7665">
        <w:rPr>
          <w:rFonts w:ascii="Times New Roman" w:hAnsi="Times New Roman" w:cs="Times New Roman"/>
          <w:i/>
          <w:lang w:val="fr-FR"/>
        </w:rPr>
        <w:t xml:space="preserve"> Cahiers de Psychologie Politique</w:t>
      </w:r>
      <w:r w:rsidRPr="00CA7665">
        <w:rPr>
          <w:rFonts w:ascii="Times New Roman" w:hAnsi="Times New Roman" w:cs="Times New Roman"/>
          <w:lang w:val="fr-FR"/>
        </w:rPr>
        <w:t xml:space="preserve">, 32 (2018), </w:t>
      </w:r>
      <w:r w:rsidRPr="00CA7665">
        <w:rPr>
          <w:rFonts w:ascii="Times New Roman" w:hAnsi="Times New Roman" w:cs="Times New Roman"/>
          <w:color w:val="000000"/>
          <w:shd w:val="clear" w:color="auto" w:fill="FFFFFF"/>
          <w:lang w:val="fr-FR"/>
        </w:rPr>
        <w:t>https://doi.org/10.34745/numerev_1150.</w:t>
      </w:r>
    </w:p>
  </w:footnote>
  <w:footnote w:id="5">
    <w:p w14:paraId="65118424" w14:textId="3C44B558" w:rsidR="00EC59B1" w:rsidRPr="00EC59B1" w:rsidRDefault="00EC59B1" w:rsidP="00EC59B1">
      <w:pPr>
        <w:pStyle w:val="Textonotapie"/>
        <w:jc w:val="both"/>
        <w:rPr>
          <w:rFonts w:ascii="Times New Roman" w:hAnsi="Times New Roman" w:cs="Times New Roman"/>
        </w:rPr>
      </w:pPr>
      <w:r w:rsidRPr="00EC59B1">
        <w:rPr>
          <w:rStyle w:val="Refdenotaalpie"/>
          <w:rFonts w:ascii="Times New Roman" w:hAnsi="Times New Roman" w:cs="Times New Roman"/>
        </w:rPr>
        <w:footnoteRef/>
      </w:r>
      <w:r w:rsidRPr="00EC59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Pese a las sutil</w:t>
      </w:r>
      <w:r w:rsidR="00CE0B3B">
        <w:rPr>
          <w:rFonts w:ascii="Times New Roman" w:hAnsi="Times New Roman" w:cs="Times New Roman"/>
        </w:rPr>
        <w:t>ezas</w:t>
      </w:r>
      <w:r>
        <w:rPr>
          <w:rFonts w:ascii="Times New Roman" w:hAnsi="Times New Roman" w:cs="Times New Roman"/>
        </w:rPr>
        <w:t xml:space="preserve"> de la psicología, a los e</w:t>
      </w:r>
      <w:r w:rsidRPr="00EC59B1">
        <w:rPr>
          <w:rFonts w:ascii="Times New Roman" w:hAnsi="Times New Roman" w:cs="Times New Roman"/>
        </w:rPr>
        <w:t>fectos de</w:t>
      </w:r>
      <w:r>
        <w:rPr>
          <w:rFonts w:ascii="Times New Roman" w:hAnsi="Times New Roman" w:cs="Times New Roman"/>
        </w:rPr>
        <w:t xml:space="preserve"> la</w:t>
      </w:r>
      <w:r w:rsidRPr="00EC59B1">
        <w:rPr>
          <w:rFonts w:ascii="Times New Roman" w:hAnsi="Times New Roman" w:cs="Times New Roman"/>
        </w:rPr>
        <w:t xml:space="preserve"> investigación cultural</w:t>
      </w:r>
      <w:r>
        <w:rPr>
          <w:rFonts w:ascii="Times New Roman" w:hAnsi="Times New Roman" w:cs="Times New Roman"/>
        </w:rPr>
        <w:t xml:space="preserve"> las </w:t>
      </w:r>
      <w:r w:rsidR="00A0773A">
        <w:rPr>
          <w:rFonts w:ascii="Times New Roman" w:hAnsi="Times New Roman" w:cs="Times New Roman"/>
        </w:rPr>
        <w:t>tres expresiones</w:t>
      </w:r>
      <w:r>
        <w:rPr>
          <w:rFonts w:ascii="Times New Roman" w:hAnsi="Times New Roman" w:cs="Times New Roman"/>
        </w:rPr>
        <w:t xml:space="preserve"> pueden considerarse</w:t>
      </w:r>
      <w:r w:rsidR="00A0773A">
        <w:rPr>
          <w:rFonts w:ascii="Times New Roman" w:hAnsi="Times New Roman" w:cs="Times New Roman"/>
        </w:rPr>
        <w:t xml:space="preserve"> prácticamente</w:t>
      </w:r>
      <w:r>
        <w:rPr>
          <w:rFonts w:ascii="Times New Roman" w:hAnsi="Times New Roman" w:cs="Times New Roman"/>
        </w:rPr>
        <w:t xml:space="preserve"> sin</w:t>
      </w:r>
      <w:r w:rsidR="00A0773A">
        <w:rPr>
          <w:rFonts w:ascii="Times New Roman" w:hAnsi="Times New Roman" w:cs="Times New Roman"/>
        </w:rPr>
        <w:t>ónima</w:t>
      </w:r>
      <w:r>
        <w:rPr>
          <w:rFonts w:ascii="Times New Roman" w:hAnsi="Times New Roman" w:cs="Times New Roman"/>
        </w:rPr>
        <w:t>s</w:t>
      </w:r>
      <w:r w:rsidRPr="00EC59B1">
        <w:rPr>
          <w:rFonts w:ascii="Times New Roman" w:hAnsi="Times New Roman" w:cs="Times New Roman"/>
        </w:rPr>
        <w:t xml:space="preserve">. </w:t>
      </w:r>
      <w:r w:rsidR="00BA3139">
        <w:rPr>
          <w:rFonts w:ascii="Times New Roman" w:hAnsi="Times New Roman" w:cs="Times New Roman"/>
        </w:rPr>
        <w:t>El autor</w:t>
      </w:r>
      <w:r w:rsidR="00A0773A">
        <w:rPr>
          <w:rFonts w:ascii="Times New Roman" w:hAnsi="Times New Roman" w:cs="Times New Roman"/>
        </w:rPr>
        <w:t xml:space="preserve"> las</w:t>
      </w:r>
      <w:r>
        <w:rPr>
          <w:rFonts w:ascii="Times New Roman" w:hAnsi="Times New Roman" w:cs="Times New Roman"/>
        </w:rPr>
        <w:t xml:space="preserve"> maneja </w:t>
      </w:r>
      <w:r w:rsidR="00CE0B3B">
        <w:rPr>
          <w:rFonts w:ascii="Times New Roman" w:hAnsi="Times New Roman" w:cs="Times New Roman"/>
        </w:rPr>
        <w:t>indistintamente,</w:t>
      </w:r>
      <w:r>
        <w:rPr>
          <w:rFonts w:ascii="Times New Roman" w:hAnsi="Times New Roman" w:cs="Times New Roman"/>
        </w:rPr>
        <w:t xml:space="preserve"> </w:t>
      </w:r>
      <w:r w:rsidR="00A0773A">
        <w:rPr>
          <w:rFonts w:ascii="Times New Roman" w:hAnsi="Times New Roman" w:cs="Times New Roman"/>
        </w:rPr>
        <w:t>aunque prefiere la primera de ellas (pp. 67-69, 71).</w:t>
      </w:r>
    </w:p>
  </w:footnote>
  <w:footnote w:id="6">
    <w:p w14:paraId="7D27F980" w14:textId="1458D701" w:rsidR="00B40641" w:rsidRPr="008139AB" w:rsidRDefault="008139AB" w:rsidP="008139AB">
      <w:pPr>
        <w:pStyle w:val="Textonotapie"/>
        <w:jc w:val="both"/>
        <w:rPr>
          <w:rFonts w:ascii="Times New Roman" w:hAnsi="Times New Roman" w:cs="Times New Roman"/>
        </w:rPr>
      </w:pPr>
      <w:r w:rsidRPr="008139AB">
        <w:rPr>
          <w:rStyle w:val="Refdenotaalpie"/>
          <w:rFonts w:ascii="Times New Roman" w:hAnsi="Times New Roman" w:cs="Times New Roman"/>
        </w:rPr>
        <w:footnoteRef/>
      </w:r>
      <w:r w:rsidRPr="008139AB">
        <w:rPr>
          <w:rFonts w:ascii="Times New Roman" w:hAnsi="Times New Roman" w:cs="Times New Roman"/>
        </w:rPr>
        <w:t xml:space="preserve"> Una excepci</w:t>
      </w:r>
      <w:r>
        <w:rPr>
          <w:rFonts w:ascii="Times New Roman" w:hAnsi="Times New Roman" w:cs="Times New Roman"/>
        </w:rPr>
        <w:t xml:space="preserve">ón a </w:t>
      </w:r>
      <w:r w:rsidR="00FF69E9">
        <w:rPr>
          <w:rFonts w:ascii="Times New Roman" w:hAnsi="Times New Roman" w:cs="Times New Roman"/>
        </w:rPr>
        <w:t>la citada</w:t>
      </w:r>
      <w:r>
        <w:rPr>
          <w:rFonts w:ascii="Times New Roman" w:hAnsi="Times New Roman" w:cs="Times New Roman"/>
        </w:rPr>
        <w:t xml:space="preserve"> i</w:t>
      </w:r>
      <w:r w:rsidR="0011444C">
        <w:rPr>
          <w:rFonts w:ascii="Times New Roman" w:hAnsi="Times New Roman" w:cs="Times New Roman"/>
        </w:rPr>
        <w:t>ndiferencia es el libro de Vice</w:t>
      </w:r>
      <w:r>
        <w:rPr>
          <w:rFonts w:ascii="Times New Roman" w:hAnsi="Times New Roman" w:cs="Times New Roman"/>
        </w:rPr>
        <w:t xml:space="preserve">nt </w:t>
      </w:r>
      <w:proofErr w:type="spellStart"/>
      <w:r w:rsidR="0011444C">
        <w:rPr>
          <w:rFonts w:ascii="Times New Roman" w:hAnsi="Times New Roman" w:cs="Times New Roman"/>
        </w:rPr>
        <w:t>Baydal</w:t>
      </w:r>
      <w:proofErr w:type="spellEnd"/>
      <w:r w:rsidR="0011444C">
        <w:rPr>
          <w:rFonts w:ascii="Times New Roman" w:hAnsi="Times New Roman" w:cs="Times New Roman"/>
        </w:rPr>
        <w:t xml:space="preserve"> y Cristian Pa</w:t>
      </w:r>
      <w:r w:rsidR="0093464B">
        <w:rPr>
          <w:rFonts w:ascii="Times New Roman" w:hAnsi="Times New Roman" w:cs="Times New Roman"/>
        </w:rPr>
        <w:t>lomo</w:t>
      </w:r>
      <w:r w:rsidR="003C4D7A">
        <w:rPr>
          <w:rFonts w:ascii="Times New Roman" w:hAnsi="Times New Roman" w:cs="Times New Roman"/>
        </w:rPr>
        <w:t xml:space="preserve"> (coord.)</w:t>
      </w:r>
      <w:r>
        <w:rPr>
          <w:rFonts w:ascii="Times New Roman" w:hAnsi="Times New Roman" w:cs="Times New Roman"/>
        </w:rPr>
        <w:t>,</w:t>
      </w:r>
      <w:r w:rsidR="00E475AB">
        <w:rPr>
          <w:rFonts w:ascii="Times New Roman" w:hAnsi="Times New Roman" w:cs="Times New Roman"/>
        </w:rPr>
        <w:t xml:space="preserve"> muy contundente con</w:t>
      </w:r>
      <w:r w:rsidR="00B840E6">
        <w:rPr>
          <w:rFonts w:ascii="Times New Roman" w:hAnsi="Times New Roman" w:cs="Times New Roman"/>
        </w:rPr>
        <w:t xml:space="preserve"> los autores de ese </w:t>
      </w:r>
      <w:proofErr w:type="spellStart"/>
      <w:r w:rsidR="00B840E6">
        <w:rPr>
          <w:rFonts w:ascii="Times New Roman" w:hAnsi="Times New Roman" w:cs="Times New Roman"/>
        </w:rPr>
        <w:t>Institut</w:t>
      </w:r>
      <w:proofErr w:type="spellEnd"/>
      <w:r w:rsidR="00B840E6">
        <w:rPr>
          <w:rFonts w:ascii="Times New Roman" w:hAnsi="Times New Roman" w:cs="Times New Roman"/>
        </w:rPr>
        <w:t xml:space="preserve"> de</w:t>
      </w:r>
      <w:r w:rsidR="003C4D7A">
        <w:rPr>
          <w:rFonts w:ascii="Times New Roman" w:hAnsi="Times New Roman" w:cs="Times New Roman"/>
        </w:rPr>
        <w:t xml:space="preserve"> la</w:t>
      </w:r>
      <w:r w:rsidR="00B840E6">
        <w:rPr>
          <w:rFonts w:ascii="Times New Roman" w:hAnsi="Times New Roman" w:cs="Times New Roman"/>
        </w:rPr>
        <w:t xml:space="preserve"> Nova </w:t>
      </w:r>
      <w:proofErr w:type="spellStart"/>
      <w:r w:rsidR="00B840E6">
        <w:rPr>
          <w:rFonts w:ascii="Times New Roman" w:hAnsi="Times New Roman" w:cs="Times New Roman"/>
        </w:rPr>
        <w:t>Hist</w:t>
      </w:r>
      <w:r w:rsidR="003C4D7A">
        <w:rPr>
          <w:rFonts w:ascii="Times New Roman" w:hAnsi="Times New Roman" w:cs="Times New Roman"/>
        </w:rPr>
        <w:t>òria</w:t>
      </w:r>
      <w:proofErr w:type="spellEnd"/>
      <w:r w:rsidR="003C4D7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139AB">
        <w:rPr>
          <w:rFonts w:ascii="Times New Roman" w:hAnsi="Times New Roman" w:cs="Times New Roman"/>
          <w:i/>
        </w:rPr>
        <w:t>Pseudohistòria</w:t>
      </w:r>
      <w:proofErr w:type="spellEnd"/>
      <w:r w:rsidRPr="008139AB">
        <w:rPr>
          <w:rFonts w:ascii="Times New Roman" w:hAnsi="Times New Roman" w:cs="Times New Roman"/>
          <w:i/>
        </w:rPr>
        <w:t xml:space="preserve"> contra Catalunya. De l’ </w:t>
      </w:r>
      <w:proofErr w:type="spellStart"/>
      <w:r w:rsidR="00A76149">
        <w:rPr>
          <w:rFonts w:ascii="Times New Roman" w:hAnsi="Times New Roman" w:cs="Times New Roman"/>
          <w:i/>
        </w:rPr>
        <w:t>espanyo</w:t>
      </w:r>
      <w:r w:rsidRPr="008139AB">
        <w:rPr>
          <w:rFonts w:ascii="Times New Roman" w:hAnsi="Times New Roman" w:cs="Times New Roman"/>
          <w:i/>
        </w:rPr>
        <w:t>lisme</w:t>
      </w:r>
      <w:proofErr w:type="spellEnd"/>
      <w:r w:rsidRPr="008139AB">
        <w:rPr>
          <w:rFonts w:ascii="Times New Roman" w:hAnsi="Times New Roman" w:cs="Times New Roman"/>
          <w:i/>
        </w:rPr>
        <w:t xml:space="preserve"> a la Nova </w:t>
      </w:r>
      <w:proofErr w:type="spellStart"/>
      <w:r w:rsidRPr="008139AB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i/>
        </w:rPr>
        <w:t>istò</w:t>
      </w:r>
      <w:r w:rsidRPr="008139AB">
        <w:rPr>
          <w:rFonts w:ascii="Times New Roman" w:hAnsi="Times New Roman" w:cs="Times New Roman"/>
          <w:i/>
        </w:rPr>
        <w:t>ria</w:t>
      </w:r>
      <w:proofErr w:type="spellEnd"/>
      <w:r>
        <w:rPr>
          <w:rFonts w:ascii="Times New Roman" w:hAnsi="Times New Roman" w:cs="Times New Roman"/>
        </w:rPr>
        <w:t xml:space="preserve">. Barcelona, </w:t>
      </w:r>
      <w:proofErr w:type="spellStart"/>
      <w:r>
        <w:rPr>
          <w:rFonts w:ascii="Times New Roman" w:hAnsi="Times New Roman" w:cs="Times New Roman"/>
        </w:rPr>
        <w:t>Eumo</w:t>
      </w:r>
      <w:proofErr w:type="spellEnd"/>
      <w:r>
        <w:rPr>
          <w:rFonts w:ascii="Times New Roman" w:hAnsi="Times New Roman" w:cs="Times New Roman"/>
        </w:rPr>
        <w:t>, 2020</w:t>
      </w:r>
      <w:r w:rsidR="0093464B">
        <w:rPr>
          <w:rFonts w:ascii="Times New Roman" w:hAnsi="Times New Roman" w:cs="Times New Roman"/>
        </w:rPr>
        <w:t xml:space="preserve">, pp. </w:t>
      </w:r>
      <w:r w:rsidR="00D24F70">
        <w:rPr>
          <w:rFonts w:ascii="Times New Roman" w:hAnsi="Times New Roman" w:cs="Times New Roman"/>
        </w:rPr>
        <w:t>21</w:t>
      </w:r>
      <w:r w:rsidR="00240893">
        <w:rPr>
          <w:rFonts w:ascii="Times New Roman" w:hAnsi="Times New Roman" w:cs="Times New Roman"/>
        </w:rPr>
        <w:t>-5</w:t>
      </w:r>
      <w:r w:rsidR="00D24F70">
        <w:rPr>
          <w:rFonts w:ascii="Times New Roman" w:hAnsi="Times New Roman" w:cs="Times New Roman"/>
        </w:rPr>
        <w:t>7</w:t>
      </w:r>
      <w:r w:rsidR="00680875">
        <w:rPr>
          <w:rFonts w:ascii="Times New Roman" w:hAnsi="Times New Roman" w:cs="Times New Roman"/>
        </w:rPr>
        <w:t>, 199-443</w:t>
      </w:r>
      <w:r w:rsidR="00725120">
        <w:rPr>
          <w:rFonts w:ascii="Times New Roman" w:hAnsi="Times New Roman" w:cs="Times New Roman"/>
        </w:rPr>
        <w:t>. A pesar de ello, este</w:t>
      </w:r>
      <w:r w:rsidR="0011444C">
        <w:rPr>
          <w:rFonts w:ascii="Times New Roman" w:hAnsi="Times New Roman" w:cs="Times New Roman"/>
        </w:rPr>
        <w:t xml:space="preserve"> texto</w:t>
      </w:r>
      <w:r w:rsidR="00B840E6">
        <w:rPr>
          <w:rFonts w:ascii="Times New Roman" w:hAnsi="Times New Roman" w:cs="Times New Roman"/>
        </w:rPr>
        <w:t xml:space="preserve"> </w:t>
      </w:r>
      <w:r w:rsidR="0093042E">
        <w:rPr>
          <w:rFonts w:ascii="Times New Roman" w:hAnsi="Times New Roman" w:cs="Times New Roman"/>
        </w:rPr>
        <w:t>muestra una extrema</w:t>
      </w:r>
      <w:r w:rsidR="00F20E33">
        <w:rPr>
          <w:rFonts w:ascii="Times New Roman" w:hAnsi="Times New Roman" w:cs="Times New Roman"/>
        </w:rPr>
        <w:t xml:space="preserve"> debilidad conceptual</w:t>
      </w:r>
      <w:r w:rsidR="00CD5304">
        <w:rPr>
          <w:rFonts w:ascii="Times New Roman" w:hAnsi="Times New Roman" w:cs="Times New Roman"/>
        </w:rPr>
        <w:t xml:space="preserve"> y </w:t>
      </w:r>
      <w:r w:rsidR="0011444C">
        <w:rPr>
          <w:rFonts w:ascii="Times New Roman" w:hAnsi="Times New Roman" w:cs="Times New Roman"/>
        </w:rPr>
        <w:t>un</w:t>
      </w:r>
      <w:r w:rsidR="00F20E33">
        <w:rPr>
          <w:rFonts w:ascii="Times New Roman" w:hAnsi="Times New Roman" w:cs="Times New Roman"/>
        </w:rPr>
        <w:t xml:space="preserve"> </w:t>
      </w:r>
      <w:r w:rsidR="0011444C">
        <w:rPr>
          <w:rFonts w:ascii="Times New Roman" w:hAnsi="Times New Roman" w:cs="Times New Roman"/>
        </w:rPr>
        <w:t>preocupante</w:t>
      </w:r>
      <w:r w:rsidR="003C4D7A">
        <w:rPr>
          <w:rFonts w:ascii="Times New Roman" w:hAnsi="Times New Roman" w:cs="Times New Roman"/>
        </w:rPr>
        <w:t xml:space="preserve"> </w:t>
      </w:r>
      <w:r w:rsidR="00F20E33">
        <w:rPr>
          <w:rFonts w:ascii="Times New Roman" w:hAnsi="Times New Roman" w:cs="Times New Roman"/>
        </w:rPr>
        <w:t>desconocimiento de los estudios de historia de la historiografía</w:t>
      </w:r>
      <w:r w:rsidR="00240893">
        <w:rPr>
          <w:rFonts w:ascii="Times New Roman" w:hAnsi="Times New Roman" w:cs="Times New Roman"/>
        </w:rPr>
        <w:t xml:space="preserve"> y</w:t>
      </w:r>
      <w:r w:rsidR="006A3275">
        <w:rPr>
          <w:rFonts w:ascii="Times New Roman" w:hAnsi="Times New Roman" w:cs="Times New Roman"/>
        </w:rPr>
        <w:t xml:space="preserve"> de la</w:t>
      </w:r>
      <w:r w:rsidR="00240893">
        <w:rPr>
          <w:rFonts w:ascii="Times New Roman" w:hAnsi="Times New Roman" w:cs="Times New Roman"/>
        </w:rPr>
        <w:t xml:space="preserve"> trayectoria de</w:t>
      </w:r>
      <w:r w:rsidR="00D24F70">
        <w:rPr>
          <w:rFonts w:ascii="Times New Roman" w:hAnsi="Times New Roman" w:cs="Times New Roman"/>
        </w:rPr>
        <w:t xml:space="preserve"> los</w:t>
      </w:r>
      <w:r w:rsidR="000405DF">
        <w:rPr>
          <w:rFonts w:ascii="Times New Roman" w:hAnsi="Times New Roman" w:cs="Times New Roman"/>
        </w:rPr>
        <w:t xml:space="preserve"> historiadores a los que critica</w:t>
      </w:r>
      <w:r w:rsidR="00F20E33">
        <w:rPr>
          <w:rFonts w:ascii="Times New Roman" w:hAnsi="Times New Roman" w:cs="Times New Roman"/>
        </w:rPr>
        <w:t>. En él nos enteramos</w:t>
      </w:r>
      <w:r w:rsidR="003C4D7A">
        <w:rPr>
          <w:rFonts w:ascii="Times New Roman" w:hAnsi="Times New Roman" w:cs="Times New Roman"/>
        </w:rPr>
        <w:t>, por ejemplo,</w:t>
      </w:r>
      <w:r w:rsidR="00F20E33">
        <w:rPr>
          <w:rFonts w:ascii="Times New Roman" w:hAnsi="Times New Roman" w:cs="Times New Roman"/>
        </w:rPr>
        <w:t xml:space="preserve"> </w:t>
      </w:r>
      <w:r w:rsidR="003C4D7A">
        <w:rPr>
          <w:rFonts w:ascii="Times New Roman" w:hAnsi="Times New Roman" w:cs="Times New Roman"/>
        </w:rPr>
        <w:t>de</w:t>
      </w:r>
      <w:r w:rsidR="00E94892">
        <w:rPr>
          <w:rFonts w:ascii="Times New Roman" w:hAnsi="Times New Roman" w:cs="Times New Roman"/>
        </w:rPr>
        <w:t xml:space="preserve"> la existencia una corriente secular de “</w:t>
      </w:r>
      <w:proofErr w:type="spellStart"/>
      <w:r w:rsidR="00E94892">
        <w:rPr>
          <w:rFonts w:ascii="Times New Roman" w:hAnsi="Times New Roman" w:cs="Times New Roman"/>
        </w:rPr>
        <w:t>pseudohistoriadors</w:t>
      </w:r>
      <w:proofErr w:type="spellEnd"/>
      <w:r w:rsidR="00E94892">
        <w:rPr>
          <w:rFonts w:ascii="Times New Roman" w:hAnsi="Times New Roman" w:cs="Times New Roman"/>
        </w:rPr>
        <w:t xml:space="preserve"> </w:t>
      </w:r>
      <w:proofErr w:type="spellStart"/>
      <w:r w:rsidR="00E94892">
        <w:rPr>
          <w:rFonts w:ascii="Times New Roman" w:hAnsi="Times New Roman" w:cs="Times New Roman"/>
        </w:rPr>
        <w:t>espanyolistes</w:t>
      </w:r>
      <w:proofErr w:type="spellEnd"/>
      <w:r w:rsidR="00E94892">
        <w:rPr>
          <w:rFonts w:ascii="Times New Roman" w:hAnsi="Times New Roman" w:cs="Times New Roman"/>
        </w:rPr>
        <w:t>” “</w:t>
      </w:r>
      <w:proofErr w:type="spellStart"/>
      <w:r w:rsidR="00E94892">
        <w:rPr>
          <w:rFonts w:ascii="Times New Roman" w:hAnsi="Times New Roman" w:cs="Times New Roman"/>
        </w:rPr>
        <w:t>catalanofòbicos</w:t>
      </w:r>
      <w:proofErr w:type="spellEnd"/>
      <w:r w:rsidR="00E94892">
        <w:rPr>
          <w:rFonts w:ascii="Times New Roman" w:hAnsi="Times New Roman" w:cs="Times New Roman"/>
        </w:rPr>
        <w:t>”</w:t>
      </w:r>
      <w:r w:rsidR="001352B3">
        <w:rPr>
          <w:rFonts w:ascii="Times New Roman" w:hAnsi="Times New Roman" w:cs="Times New Roman"/>
        </w:rPr>
        <w:t xml:space="preserve"> </w:t>
      </w:r>
      <w:r w:rsidR="00E94892">
        <w:rPr>
          <w:rFonts w:ascii="Times New Roman" w:hAnsi="Times New Roman" w:cs="Times New Roman"/>
        </w:rPr>
        <w:t>que se remonta a</w:t>
      </w:r>
      <w:r w:rsidR="00D1609E">
        <w:rPr>
          <w:rFonts w:ascii="Times New Roman" w:hAnsi="Times New Roman" w:cs="Times New Roman"/>
        </w:rPr>
        <w:t>l</w:t>
      </w:r>
      <w:r w:rsidR="00E94892">
        <w:rPr>
          <w:rFonts w:ascii="Times New Roman" w:hAnsi="Times New Roman" w:cs="Times New Roman"/>
        </w:rPr>
        <w:t xml:space="preserve"> isabelino </w:t>
      </w:r>
      <w:r w:rsidR="00F20E33">
        <w:rPr>
          <w:rFonts w:ascii="Times New Roman" w:hAnsi="Times New Roman" w:cs="Times New Roman"/>
        </w:rPr>
        <w:t>Modest</w:t>
      </w:r>
      <w:r w:rsidR="00E94892">
        <w:rPr>
          <w:rFonts w:ascii="Times New Roman" w:hAnsi="Times New Roman" w:cs="Times New Roman"/>
        </w:rPr>
        <w:t xml:space="preserve">o </w:t>
      </w:r>
      <w:r w:rsidR="00D1609E">
        <w:rPr>
          <w:rFonts w:ascii="Times New Roman" w:hAnsi="Times New Roman" w:cs="Times New Roman"/>
        </w:rPr>
        <w:t>Lafuente</w:t>
      </w:r>
      <w:r w:rsidR="00997726">
        <w:rPr>
          <w:rFonts w:ascii="Times New Roman" w:hAnsi="Times New Roman" w:cs="Times New Roman"/>
        </w:rPr>
        <w:t xml:space="preserve"> (1806-1866)</w:t>
      </w:r>
      <w:r w:rsidR="00E94892">
        <w:rPr>
          <w:rFonts w:ascii="Times New Roman" w:hAnsi="Times New Roman" w:cs="Times New Roman"/>
        </w:rPr>
        <w:t xml:space="preserve"> y se perpetúa </w:t>
      </w:r>
      <w:r w:rsidR="00D1609E">
        <w:rPr>
          <w:rFonts w:ascii="Times New Roman" w:hAnsi="Times New Roman" w:cs="Times New Roman"/>
        </w:rPr>
        <w:t xml:space="preserve">en el último medio siglo </w:t>
      </w:r>
      <w:r w:rsidR="00E94892">
        <w:rPr>
          <w:rFonts w:ascii="Times New Roman" w:hAnsi="Times New Roman" w:cs="Times New Roman"/>
        </w:rPr>
        <w:t xml:space="preserve">en </w:t>
      </w:r>
      <w:r w:rsidR="00D1609E">
        <w:rPr>
          <w:rFonts w:ascii="Times New Roman" w:hAnsi="Times New Roman" w:cs="Times New Roman"/>
        </w:rPr>
        <w:t>estudiosos</w:t>
      </w:r>
      <w:r w:rsidR="00E94892">
        <w:rPr>
          <w:rFonts w:ascii="Times New Roman" w:hAnsi="Times New Roman" w:cs="Times New Roman"/>
        </w:rPr>
        <w:t xml:space="preserve"> tales como </w:t>
      </w:r>
      <w:r w:rsidR="00F20E33">
        <w:rPr>
          <w:rFonts w:ascii="Times New Roman" w:hAnsi="Times New Roman" w:cs="Times New Roman"/>
        </w:rPr>
        <w:t xml:space="preserve">Antonio Ubieto, </w:t>
      </w:r>
      <w:r w:rsidR="00B840E6">
        <w:rPr>
          <w:rFonts w:ascii="Times New Roman" w:hAnsi="Times New Roman" w:cs="Times New Roman"/>
        </w:rPr>
        <w:t>Antonio Domínguez Ortiz</w:t>
      </w:r>
      <w:r w:rsidR="00240893">
        <w:rPr>
          <w:rFonts w:ascii="Times New Roman" w:hAnsi="Times New Roman" w:cs="Times New Roman"/>
        </w:rPr>
        <w:t>,</w:t>
      </w:r>
      <w:r w:rsidR="00725120">
        <w:rPr>
          <w:rFonts w:ascii="Times New Roman" w:hAnsi="Times New Roman" w:cs="Times New Roman"/>
        </w:rPr>
        <w:t xml:space="preserve"> </w:t>
      </w:r>
      <w:r w:rsidR="00926936">
        <w:rPr>
          <w:rFonts w:ascii="Times New Roman" w:hAnsi="Times New Roman" w:cs="Times New Roman"/>
        </w:rPr>
        <w:t>Guillerm</w:t>
      </w:r>
      <w:r w:rsidR="006739E8">
        <w:rPr>
          <w:rFonts w:ascii="Times New Roman" w:hAnsi="Times New Roman" w:cs="Times New Roman"/>
        </w:rPr>
        <w:t>o Redondo</w:t>
      </w:r>
      <w:r w:rsidR="00CB3107">
        <w:rPr>
          <w:rFonts w:ascii="Times New Roman" w:hAnsi="Times New Roman" w:cs="Times New Roman"/>
        </w:rPr>
        <w:t xml:space="preserve"> y</w:t>
      </w:r>
      <w:r w:rsidR="003C4D7A">
        <w:rPr>
          <w:rFonts w:ascii="Times New Roman" w:hAnsi="Times New Roman" w:cs="Times New Roman"/>
        </w:rPr>
        <w:t xml:space="preserve"> </w:t>
      </w:r>
      <w:r w:rsidR="00CB3107">
        <w:rPr>
          <w:rFonts w:ascii="Times New Roman" w:hAnsi="Times New Roman" w:cs="Times New Roman"/>
        </w:rPr>
        <w:t xml:space="preserve">Guillermo </w:t>
      </w:r>
      <w:proofErr w:type="spellStart"/>
      <w:r w:rsidR="00CB3107">
        <w:rPr>
          <w:rFonts w:ascii="Times New Roman" w:hAnsi="Times New Roman" w:cs="Times New Roman"/>
        </w:rPr>
        <w:t>Fatás</w:t>
      </w:r>
      <w:proofErr w:type="spellEnd"/>
      <w:r w:rsidR="006A3275">
        <w:rPr>
          <w:rFonts w:ascii="Times New Roman" w:hAnsi="Times New Roman" w:cs="Times New Roman"/>
        </w:rPr>
        <w:t xml:space="preserve">, </w:t>
      </w:r>
      <w:r w:rsidR="00E94892">
        <w:rPr>
          <w:rFonts w:ascii="Times New Roman" w:hAnsi="Times New Roman" w:cs="Times New Roman"/>
        </w:rPr>
        <w:t xml:space="preserve">una corriente –aseguran los autores del libro– </w:t>
      </w:r>
      <w:r w:rsidR="006739E8">
        <w:rPr>
          <w:rFonts w:ascii="Times New Roman" w:hAnsi="Times New Roman" w:cs="Times New Roman"/>
        </w:rPr>
        <w:t>tan falsaria</w:t>
      </w:r>
      <w:r w:rsidR="0008139E">
        <w:rPr>
          <w:rFonts w:ascii="Times New Roman" w:hAnsi="Times New Roman" w:cs="Times New Roman"/>
        </w:rPr>
        <w:t xml:space="preserve"> como</w:t>
      </w:r>
      <w:r w:rsidR="003C4D7A">
        <w:rPr>
          <w:rFonts w:ascii="Times New Roman" w:hAnsi="Times New Roman" w:cs="Times New Roman"/>
        </w:rPr>
        <w:t xml:space="preserve"> el citado Instituto</w:t>
      </w:r>
      <w:r w:rsidR="00B40641">
        <w:rPr>
          <w:rFonts w:ascii="Times New Roman" w:hAnsi="Times New Roman" w:cs="Times New Roman"/>
        </w:rPr>
        <w:t>.</w:t>
      </w:r>
      <w:r w:rsidR="00A54C67">
        <w:rPr>
          <w:rFonts w:ascii="Times New Roman" w:hAnsi="Times New Roman" w:cs="Times New Roman"/>
        </w:rPr>
        <w:t xml:space="preserve"> </w:t>
      </w:r>
      <w:r w:rsidR="00E94892">
        <w:rPr>
          <w:rFonts w:ascii="Times New Roman" w:hAnsi="Times New Roman" w:cs="Times New Roman"/>
        </w:rPr>
        <w:t>Harían bien estos últimos en documentarse</w:t>
      </w:r>
      <w:r w:rsidR="001F0821">
        <w:rPr>
          <w:rFonts w:ascii="Times New Roman" w:hAnsi="Times New Roman" w:cs="Times New Roman"/>
        </w:rPr>
        <w:t>;</w:t>
      </w:r>
      <w:r w:rsidR="00997726">
        <w:rPr>
          <w:rFonts w:ascii="Times New Roman" w:hAnsi="Times New Roman" w:cs="Times New Roman"/>
        </w:rPr>
        <w:t xml:space="preserve"> descubrirían</w:t>
      </w:r>
      <w:r w:rsidR="001F0821">
        <w:rPr>
          <w:rFonts w:ascii="Times New Roman" w:hAnsi="Times New Roman" w:cs="Times New Roman"/>
        </w:rPr>
        <w:t xml:space="preserve"> así</w:t>
      </w:r>
      <w:r w:rsidR="00E94892">
        <w:rPr>
          <w:rFonts w:ascii="Times New Roman" w:hAnsi="Times New Roman" w:cs="Times New Roman"/>
        </w:rPr>
        <w:t xml:space="preserve"> que </w:t>
      </w:r>
      <w:r w:rsidR="00D1609E">
        <w:rPr>
          <w:rFonts w:ascii="Times New Roman" w:hAnsi="Times New Roman" w:cs="Times New Roman"/>
        </w:rPr>
        <w:t>los cuatro</w:t>
      </w:r>
      <w:r w:rsidR="00E94892">
        <w:rPr>
          <w:rFonts w:ascii="Times New Roman" w:hAnsi="Times New Roman" w:cs="Times New Roman"/>
        </w:rPr>
        <w:t xml:space="preserve"> historiadores</w:t>
      </w:r>
      <w:r w:rsidR="00D1609E">
        <w:rPr>
          <w:rFonts w:ascii="Times New Roman" w:hAnsi="Times New Roman" w:cs="Times New Roman"/>
        </w:rPr>
        <w:t xml:space="preserve"> citados</w:t>
      </w:r>
      <w:r w:rsidR="00E94892">
        <w:rPr>
          <w:rFonts w:ascii="Times New Roman" w:hAnsi="Times New Roman" w:cs="Times New Roman"/>
        </w:rPr>
        <w:t xml:space="preserve"> ha</w:t>
      </w:r>
      <w:r w:rsidR="00D1609E">
        <w:rPr>
          <w:rFonts w:ascii="Times New Roman" w:hAnsi="Times New Roman" w:cs="Times New Roman"/>
        </w:rPr>
        <w:t>n</w:t>
      </w:r>
      <w:r w:rsidR="00E94892">
        <w:rPr>
          <w:rFonts w:ascii="Times New Roman" w:hAnsi="Times New Roman" w:cs="Times New Roman"/>
        </w:rPr>
        <w:t xml:space="preserve"> sido críticos</w:t>
      </w:r>
      <w:r w:rsidR="00D1609E">
        <w:rPr>
          <w:rFonts w:ascii="Times New Roman" w:hAnsi="Times New Roman" w:cs="Times New Roman"/>
        </w:rPr>
        <w:t xml:space="preserve"> tempranos</w:t>
      </w:r>
      <w:r w:rsidR="00E94892">
        <w:rPr>
          <w:rFonts w:ascii="Times New Roman" w:hAnsi="Times New Roman" w:cs="Times New Roman"/>
        </w:rPr>
        <w:t xml:space="preserve"> del llamado “castellanismo”</w:t>
      </w:r>
      <w:r w:rsidR="00D1609E">
        <w:rPr>
          <w:rFonts w:ascii="Times New Roman" w:hAnsi="Times New Roman" w:cs="Times New Roman"/>
        </w:rPr>
        <w:t xml:space="preserve"> y de los relatos nacionalcatólicos de la historia de España. </w:t>
      </w:r>
    </w:p>
  </w:footnote>
  <w:footnote w:id="7">
    <w:p w14:paraId="0E0F4545" w14:textId="6F9EA5A1" w:rsidR="004B03D6" w:rsidRDefault="001B711B" w:rsidP="001B711B">
      <w:pPr>
        <w:pStyle w:val="Textonotapie"/>
        <w:jc w:val="both"/>
        <w:rPr>
          <w:rFonts w:ascii="Times New Roman" w:hAnsi="Times New Roman" w:cs="Times New Roman"/>
        </w:rPr>
      </w:pPr>
      <w:r w:rsidRPr="001B711B">
        <w:rPr>
          <w:rStyle w:val="Refdenotaalpie"/>
          <w:rFonts w:ascii="Times New Roman" w:hAnsi="Times New Roman" w:cs="Times New Roman"/>
        </w:rPr>
        <w:footnoteRef/>
      </w:r>
      <w:r w:rsidRPr="001B711B">
        <w:rPr>
          <w:rFonts w:ascii="Times New Roman" w:hAnsi="Times New Roman" w:cs="Times New Roman"/>
        </w:rPr>
        <w:t xml:space="preserve"> Hemos de suponer</w:t>
      </w:r>
      <w:r>
        <w:rPr>
          <w:rFonts w:ascii="Times New Roman" w:hAnsi="Times New Roman" w:cs="Times New Roman"/>
        </w:rPr>
        <w:t xml:space="preserve"> en todo caso que</w:t>
      </w:r>
      <w:r w:rsidR="00E65F95">
        <w:rPr>
          <w:rFonts w:ascii="Times New Roman" w:hAnsi="Times New Roman" w:cs="Times New Roman"/>
        </w:rPr>
        <w:t xml:space="preserve"> el autor está al tanto de</w:t>
      </w:r>
      <w:r w:rsidRPr="001B711B">
        <w:rPr>
          <w:rFonts w:ascii="Times New Roman" w:hAnsi="Times New Roman" w:cs="Times New Roman"/>
        </w:rPr>
        <w:t xml:space="preserve"> que el populismo</w:t>
      </w:r>
      <w:r w:rsidR="00E65F95">
        <w:rPr>
          <w:rFonts w:ascii="Times New Roman" w:hAnsi="Times New Roman" w:cs="Times New Roman"/>
        </w:rPr>
        <w:t xml:space="preserve"> ya</w:t>
      </w:r>
      <w:r w:rsidRPr="001B711B">
        <w:rPr>
          <w:rFonts w:ascii="Times New Roman" w:hAnsi="Times New Roman" w:cs="Times New Roman"/>
        </w:rPr>
        <w:t xml:space="preserve"> </w:t>
      </w:r>
      <w:r w:rsidR="007D018F">
        <w:rPr>
          <w:rFonts w:ascii="Times New Roman" w:hAnsi="Times New Roman" w:cs="Times New Roman"/>
        </w:rPr>
        <w:t>ha esclerotizado</w:t>
      </w:r>
      <w:r w:rsidR="00E65F95">
        <w:rPr>
          <w:rFonts w:ascii="Times New Roman" w:hAnsi="Times New Roman" w:cs="Times New Roman"/>
        </w:rPr>
        <w:t xml:space="preserve"> completamente</w:t>
      </w:r>
      <w:r w:rsidR="007D018F">
        <w:rPr>
          <w:rFonts w:ascii="Times New Roman" w:hAnsi="Times New Roman" w:cs="Times New Roman"/>
        </w:rPr>
        <w:t xml:space="preserve"> ciertos regímenes </w:t>
      </w:r>
      <w:r w:rsidR="00D36D36">
        <w:rPr>
          <w:rFonts w:ascii="Times New Roman" w:hAnsi="Times New Roman" w:cs="Times New Roman"/>
        </w:rPr>
        <w:t>que fueron</w:t>
      </w:r>
      <w:r w:rsidR="007D018F">
        <w:rPr>
          <w:rFonts w:ascii="Times New Roman" w:hAnsi="Times New Roman" w:cs="Times New Roman"/>
        </w:rPr>
        <w:t xml:space="preserve"> democracias pluralistas</w:t>
      </w:r>
      <w:r w:rsidR="00E65F95">
        <w:rPr>
          <w:rFonts w:ascii="Times New Roman" w:hAnsi="Times New Roman" w:cs="Times New Roman"/>
        </w:rPr>
        <w:t>,</w:t>
      </w:r>
      <w:r w:rsidR="007D018F">
        <w:rPr>
          <w:rFonts w:ascii="Times New Roman" w:hAnsi="Times New Roman" w:cs="Times New Roman"/>
        </w:rPr>
        <w:t xml:space="preserve"> y que viene</w:t>
      </w:r>
      <w:r w:rsidRPr="001B711B">
        <w:rPr>
          <w:rFonts w:ascii="Times New Roman" w:hAnsi="Times New Roman" w:cs="Times New Roman"/>
        </w:rPr>
        <w:t xml:space="preserve"> invadiendo </w:t>
      </w:r>
      <w:r w:rsidR="007D018F">
        <w:rPr>
          <w:rFonts w:ascii="Times New Roman" w:hAnsi="Times New Roman" w:cs="Times New Roman"/>
        </w:rPr>
        <w:t xml:space="preserve">hoy </w:t>
      </w:r>
      <w:r w:rsidRPr="001B711B">
        <w:rPr>
          <w:rFonts w:ascii="Times New Roman" w:hAnsi="Times New Roman" w:cs="Times New Roman"/>
        </w:rPr>
        <w:t xml:space="preserve">espacios políticos que antaño </w:t>
      </w:r>
      <w:r w:rsidR="00E26A80" w:rsidRPr="001B711B">
        <w:rPr>
          <w:rFonts w:ascii="Times New Roman" w:hAnsi="Times New Roman" w:cs="Times New Roman"/>
        </w:rPr>
        <w:t>perteneci</w:t>
      </w:r>
      <w:r w:rsidR="00E26A80">
        <w:rPr>
          <w:rFonts w:ascii="Times New Roman" w:hAnsi="Times New Roman" w:cs="Times New Roman"/>
        </w:rPr>
        <w:t>eron</w:t>
      </w:r>
      <w:r w:rsidRPr="001B711B">
        <w:rPr>
          <w:rFonts w:ascii="Times New Roman" w:hAnsi="Times New Roman" w:cs="Times New Roman"/>
        </w:rPr>
        <w:t xml:space="preserve"> a los partidos</w:t>
      </w:r>
      <w:r w:rsidR="00D36D36">
        <w:rPr>
          <w:rFonts w:ascii="Times New Roman" w:hAnsi="Times New Roman" w:cs="Times New Roman"/>
        </w:rPr>
        <w:t xml:space="preserve"> democristianos,</w:t>
      </w:r>
      <w:r w:rsidRPr="001B711B">
        <w:rPr>
          <w:rFonts w:ascii="Times New Roman" w:hAnsi="Times New Roman" w:cs="Times New Roman"/>
        </w:rPr>
        <w:t xml:space="preserve"> liberales y socialdemócrata</w:t>
      </w:r>
      <w:r>
        <w:rPr>
          <w:rFonts w:ascii="Times New Roman" w:hAnsi="Times New Roman" w:cs="Times New Roman"/>
        </w:rPr>
        <w:t>s. En España, desde finales de 2013 existe un partido</w:t>
      </w:r>
      <w:r w:rsidR="00B7195C">
        <w:rPr>
          <w:rFonts w:ascii="Times New Roman" w:hAnsi="Times New Roman" w:cs="Times New Roman"/>
        </w:rPr>
        <w:t xml:space="preserve"> de orientación conservadora </w:t>
      </w:r>
      <w:r w:rsidR="0098277E">
        <w:rPr>
          <w:rFonts w:ascii="Times New Roman" w:hAnsi="Times New Roman" w:cs="Times New Roman"/>
        </w:rPr>
        <w:t>y tendencias</w:t>
      </w:r>
      <w:r w:rsidR="00B7195C">
        <w:rPr>
          <w:rFonts w:ascii="Times New Roman" w:hAnsi="Times New Roman" w:cs="Times New Roman"/>
        </w:rPr>
        <w:t xml:space="preserve"> populistas, llamado Vox, nacido</w:t>
      </w:r>
      <w:r>
        <w:rPr>
          <w:rFonts w:ascii="Times New Roman" w:hAnsi="Times New Roman" w:cs="Times New Roman"/>
        </w:rPr>
        <w:t xml:space="preserve"> en cierto modo como escisión del Partido Popular</w:t>
      </w:r>
      <w:r w:rsidR="00DC2B8A">
        <w:rPr>
          <w:rFonts w:ascii="Times New Roman" w:hAnsi="Times New Roman" w:cs="Times New Roman"/>
        </w:rPr>
        <w:t xml:space="preserve"> (</w:t>
      </w:r>
      <w:r w:rsidR="001960D1">
        <w:rPr>
          <w:rFonts w:ascii="Times New Roman" w:hAnsi="Times New Roman" w:cs="Times New Roman"/>
        </w:rPr>
        <w:t xml:space="preserve">Véase </w:t>
      </w:r>
      <w:r w:rsidR="00DC2B8A">
        <w:rPr>
          <w:rFonts w:ascii="Times New Roman" w:hAnsi="Times New Roman" w:cs="Times New Roman"/>
        </w:rPr>
        <w:t xml:space="preserve">Pedro Carlos González Cuevas, </w:t>
      </w:r>
      <w:r w:rsidR="00CB5B6E">
        <w:rPr>
          <w:rFonts w:ascii="Times New Roman" w:hAnsi="Times New Roman" w:cs="Times New Roman"/>
          <w:i/>
        </w:rPr>
        <w:t>VOX, e</w:t>
      </w:r>
      <w:r w:rsidR="00DC2B8A" w:rsidRPr="00DC2B8A">
        <w:rPr>
          <w:rFonts w:ascii="Times New Roman" w:hAnsi="Times New Roman" w:cs="Times New Roman"/>
          <w:i/>
        </w:rPr>
        <w:t>ntre el liberalismo conservador y la derecha identitaria</w:t>
      </w:r>
      <w:r w:rsidR="00DC2B8A">
        <w:rPr>
          <w:rFonts w:ascii="Times New Roman" w:hAnsi="Times New Roman" w:cs="Times New Roman"/>
        </w:rPr>
        <w:t>. San Sebastián, La Tribuna del País Vasco, 2019, pp. 107-125)</w:t>
      </w:r>
      <w:r w:rsidR="00045CEB">
        <w:rPr>
          <w:rFonts w:ascii="Times New Roman" w:hAnsi="Times New Roman" w:cs="Times New Roman"/>
        </w:rPr>
        <w:t xml:space="preserve">; y </w:t>
      </w:r>
      <w:r w:rsidR="008D21E4">
        <w:rPr>
          <w:rFonts w:ascii="Times New Roman" w:hAnsi="Times New Roman" w:cs="Times New Roman"/>
        </w:rPr>
        <w:t xml:space="preserve">no es un </w:t>
      </w:r>
      <w:r w:rsidR="00957956">
        <w:rPr>
          <w:rFonts w:ascii="Times New Roman" w:hAnsi="Times New Roman" w:cs="Times New Roman"/>
        </w:rPr>
        <w:t>secreto</w:t>
      </w:r>
      <w:r w:rsidR="008D21E4">
        <w:rPr>
          <w:rFonts w:ascii="Times New Roman" w:hAnsi="Times New Roman" w:cs="Times New Roman"/>
        </w:rPr>
        <w:t xml:space="preserve"> que</w:t>
      </w:r>
      <w:r w:rsidR="00957956">
        <w:rPr>
          <w:rFonts w:ascii="Times New Roman" w:hAnsi="Times New Roman" w:cs="Times New Roman"/>
        </w:rPr>
        <w:t xml:space="preserve"> el</w:t>
      </w:r>
      <w:r w:rsidR="00045CEB">
        <w:rPr>
          <w:rFonts w:ascii="Times New Roman" w:hAnsi="Times New Roman" w:cs="Times New Roman"/>
        </w:rPr>
        <w:t xml:space="preserve"> Partido Socialista Obrero Español, actualmente en el gobierno de E</w:t>
      </w:r>
      <w:r w:rsidR="0070257A">
        <w:rPr>
          <w:rFonts w:ascii="Times New Roman" w:hAnsi="Times New Roman" w:cs="Times New Roman"/>
        </w:rPr>
        <w:t xml:space="preserve">spaña, </w:t>
      </w:r>
      <w:r w:rsidR="00D540D7">
        <w:rPr>
          <w:rFonts w:ascii="Times New Roman" w:hAnsi="Times New Roman" w:cs="Times New Roman"/>
        </w:rPr>
        <w:t xml:space="preserve">se viene </w:t>
      </w:r>
      <w:r w:rsidR="00031BF3">
        <w:rPr>
          <w:rFonts w:ascii="Times New Roman" w:hAnsi="Times New Roman" w:cs="Times New Roman"/>
        </w:rPr>
        <w:t>dejando contaminar</w:t>
      </w:r>
      <w:r w:rsidR="00D540D7">
        <w:rPr>
          <w:rFonts w:ascii="Times New Roman" w:hAnsi="Times New Roman" w:cs="Times New Roman"/>
        </w:rPr>
        <w:t xml:space="preserve"> de populismo</w:t>
      </w:r>
      <w:r w:rsidR="002D099E">
        <w:rPr>
          <w:rFonts w:ascii="Times New Roman" w:hAnsi="Times New Roman" w:cs="Times New Roman"/>
        </w:rPr>
        <w:t xml:space="preserve"> en los últimos años</w:t>
      </w:r>
      <w:r w:rsidR="004B03D6">
        <w:rPr>
          <w:rFonts w:ascii="Times New Roman" w:hAnsi="Times New Roman" w:cs="Times New Roman"/>
        </w:rPr>
        <w:t xml:space="preserve">, o como algunos de sus dirigentes </w:t>
      </w:r>
      <w:r w:rsidR="004922E8">
        <w:rPr>
          <w:rFonts w:ascii="Times New Roman" w:hAnsi="Times New Roman" w:cs="Times New Roman"/>
        </w:rPr>
        <w:t>admitieron</w:t>
      </w:r>
      <w:r w:rsidR="004B03D6">
        <w:rPr>
          <w:rFonts w:ascii="Times New Roman" w:hAnsi="Times New Roman" w:cs="Times New Roman"/>
        </w:rPr>
        <w:t xml:space="preserve"> ya en 2016, se h</w:t>
      </w:r>
      <w:r w:rsidR="00800734">
        <w:rPr>
          <w:rFonts w:ascii="Times New Roman" w:hAnsi="Times New Roman" w:cs="Times New Roman"/>
        </w:rPr>
        <w:t>a</w:t>
      </w:r>
      <w:r w:rsidR="004B03D6">
        <w:rPr>
          <w:rFonts w:ascii="Times New Roman" w:hAnsi="Times New Roman" w:cs="Times New Roman"/>
        </w:rPr>
        <w:t xml:space="preserve"> “podemizado” (la frase la </w:t>
      </w:r>
      <w:r w:rsidR="00800734">
        <w:rPr>
          <w:rFonts w:ascii="Times New Roman" w:hAnsi="Times New Roman" w:cs="Times New Roman"/>
        </w:rPr>
        <w:t>acuñó</w:t>
      </w:r>
      <w:r w:rsidR="004B03D6">
        <w:rPr>
          <w:rFonts w:ascii="Times New Roman" w:hAnsi="Times New Roman" w:cs="Times New Roman"/>
        </w:rPr>
        <w:t xml:space="preserve"> en aquel otoño quien fuera secretario de la Comisión Gestora del partido entre octubre de 2016 y </w:t>
      </w:r>
      <w:r w:rsidR="00800734">
        <w:rPr>
          <w:rFonts w:ascii="Times New Roman" w:hAnsi="Times New Roman" w:cs="Times New Roman"/>
        </w:rPr>
        <w:t>junio de 2017</w:t>
      </w:r>
      <w:r w:rsidR="004B03D6">
        <w:rPr>
          <w:rFonts w:ascii="Times New Roman" w:hAnsi="Times New Roman" w:cs="Times New Roman"/>
        </w:rPr>
        <w:t xml:space="preserve">, el asturiano Javier Fernández Fernández). </w:t>
      </w:r>
    </w:p>
    <w:p w14:paraId="2558EADA" w14:textId="59C2CB2F" w:rsidR="001B711B" w:rsidRPr="001B711B" w:rsidRDefault="001B711B" w:rsidP="001B711B">
      <w:pPr>
        <w:pStyle w:val="Textonotapie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F832" w14:textId="77777777" w:rsidR="00AE0E3A" w:rsidRDefault="00AE0E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5700" w14:textId="5B68A0E0" w:rsidR="009C529E" w:rsidRPr="00D578EC" w:rsidRDefault="009C529E" w:rsidP="009C529E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GB" w:eastAsia="es-ES"/>
      </w:rPr>
    </w:pPr>
    <w:r w:rsidRPr="009C529E">
      <w:rPr>
        <w:rFonts w:ascii="Times New Roman" w:eastAsia="Times New Roman" w:hAnsi="Times New Roman" w:cs="Times New Roman"/>
        <w:i/>
        <w:sz w:val="20"/>
        <w:szCs w:val="20"/>
        <w:lang w:val="en-GB" w:eastAsia="es-ES"/>
      </w:rPr>
      <w:t xml:space="preserve"> </w:t>
    </w:r>
    <w:proofErr w:type="spellStart"/>
    <w:r w:rsidRPr="00D578EC">
      <w:rPr>
        <w:rFonts w:ascii="Times New Roman" w:eastAsia="Times New Roman" w:hAnsi="Times New Roman" w:cs="Times New Roman"/>
        <w:i/>
        <w:sz w:val="20"/>
        <w:szCs w:val="20"/>
        <w:lang w:val="en-GB" w:eastAsia="es-ES"/>
      </w:rPr>
      <w:t>Historiografías</w:t>
    </w:r>
    <w:proofErr w:type="spellEnd"/>
    <w:r w:rsidRPr="00D578EC">
      <w:rPr>
        <w:rFonts w:ascii="Times New Roman" w:eastAsia="Times New Roman" w:hAnsi="Times New Roman" w:cs="Times New Roman"/>
        <w:sz w:val="20"/>
        <w:szCs w:val="20"/>
        <w:lang w:val="en-GB" w:eastAsia="es-ES"/>
      </w:rPr>
      <w:t>, 21 (</w:t>
    </w:r>
    <w:proofErr w:type="spellStart"/>
    <w:r w:rsidRPr="00D578EC">
      <w:rPr>
        <w:rFonts w:ascii="Times New Roman" w:eastAsia="Times New Roman" w:hAnsi="Times New Roman" w:cs="Times New Roman"/>
        <w:sz w:val="20"/>
        <w:szCs w:val="20"/>
        <w:lang w:val="en-GB" w:eastAsia="es-ES"/>
      </w:rPr>
      <w:t>Enero</w:t>
    </w:r>
    <w:proofErr w:type="spellEnd"/>
    <w:r w:rsidRPr="00D578EC">
      <w:rPr>
        <w:rFonts w:ascii="Times New Roman" w:eastAsia="Times New Roman" w:hAnsi="Times New Roman" w:cs="Times New Roman"/>
        <w:sz w:val="20"/>
        <w:szCs w:val="20"/>
        <w:lang w:val="en-GB" w:eastAsia="es-ES"/>
      </w:rPr>
      <w:t xml:space="preserve">-Junio, 2020): pp. </w:t>
    </w:r>
    <w:r w:rsidRPr="009C529E">
      <w:rPr>
        <w:rFonts w:ascii="Times New Roman" w:eastAsia="Times New Roman" w:hAnsi="Times New Roman" w:cs="Times New Roman"/>
        <w:sz w:val="20"/>
        <w:szCs w:val="20"/>
        <w:lang w:val="en-GB" w:eastAsia="es-ES"/>
      </w:rPr>
      <w:t>1</w:t>
    </w:r>
    <w:r w:rsidR="00AE0E3A">
      <w:rPr>
        <w:rFonts w:ascii="Times New Roman" w:eastAsia="Times New Roman" w:hAnsi="Times New Roman" w:cs="Times New Roman"/>
        <w:sz w:val="20"/>
        <w:szCs w:val="20"/>
        <w:lang w:val="en-GB" w:eastAsia="es-ES"/>
      </w:rPr>
      <w:t>33</w:t>
    </w:r>
    <w:r w:rsidRPr="00D578EC">
      <w:rPr>
        <w:rFonts w:ascii="Times New Roman" w:eastAsia="Times New Roman" w:hAnsi="Times New Roman" w:cs="Times New Roman"/>
        <w:sz w:val="20"/>
        <w:szCs w:val="20"/>
        <w:lang w:val="en-GB" w:eastAsia="es-ES"/>
      </w:rPr>
      <w:t>-1</w:t>
    </w:r>
    <w:r w:rsidRPr="009C529E">
      <w:rPr>
        <w:rFonts w:ascii="Times New Roman" w:eastAsia="Times New Roman" w:hAnsi="Times New Roman" w:cs="Times New Roman"/>
        <w:sz w:val="20"/>
        <w:szCs w:val="20"/>
        <w:lang w:val="en-GB" w:eastAsia="es-ES"/>
      </w:rPr>
      <w:t>3</w:t>
    </w:r>
    <w:r w:rsidR="00AE0E3A">
      <w:rPr>
        <w:rFonts w:ascii="Times New Roman" w:eastAsia="Times New Roman" w:hAnsi="Times New Roman" w:cs="Times New Roman"/>
        <w:sz w:val="20"/>
        <w:szCs w:val="20"/>
        <w:lang w:val="en-GB" w:eastAsia="es-ES"/>
      </w:rPr>
      <w:t>9</w:t>
    </w:r>
    <w:r w:rsidRPr="00D578EC">
      <w:rPr>
        <w:rFonts w:ascii="Times New Roman" w:eastAsia="Times New Roman" w:hAnsi="Times New Roman" w:cs="Times New Roman"/>
        <w:sz w:val="20"/>
        <w:szCs w:val="20"/>
        <w:lang w:val="en-GB" w:eastAsia="es-ES"/>
      </w:rPr>
      <w:t>.</w:t>
    </w:r>
    <w:r w:rsidR="00B671E5">
      <w:rPr>
        <w:rFonts w:ascii="Times New Roman" w:eastAsia="Times New Roman" w:hAnsi="Times New Roman" w:cs="Times New Roman"/>
        <w:sz w:val="20"/>
        <w:szCs w:val="20"/>
        <w:lang w:val="en-GB" w:eastAsia="es-ES"/>
      </w:rPr>
      <w:pict w14:anchorId="42A8DFD2">
        <v:rect id="_x0000_i1025" style="width:0;height:1.5pt" o:hrstd="t" o:hr="t" fillcolor="#aca899" stroked="f"/>
      </w:pict>
    </w:r>
  </w:p>
  <w:p w14:paraId="7713A681" w14:textId="77777777" w:rsidR="008368DF" w:rsidRDefault="008368D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6817" w14:textId="77777777" w:rsidR="00AE0E3A" w:rsidRDefault="00AE0E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DF"/>
    <w:rsid w:val="00002A33"/>
    <w:rsid w:val="00007119"/>
    <w:rsid w:val="0001279E"/>
    <w:rsid w:val="00030896"/>
    <w:rsid w:val="00031BF3"/>
    <w:rsid w:val="000405DF"/>
    <w:rsid w:val="000410A8"/>
    <w:rsid w:val="00045128"/>
    <w:rsid w:val="000455B6"/>
    <w:rsid w:val="00045CEB"/>
    <w:rsid w:val="000510D4"/>
    <w:rsid w:val="00060D85"/>
    <w:rsid w:val="0006133D"/>
    <w:rsid w:val="0006334D"/>
    <w:rsid w:val="00067687"/>
    <w:rsid w:val="0008139E"/>
    <w:rsid w:val="00084D25"/>
    <w:rsid w:val="00087EAC"/>
    <w:rsid w:val="00090766"/>
    <w:rsid w:val="000A5703"/>
    <w:rsid w:val="000B5C4A"/>
    <w:rsid w:val="000C460F"/>
    <w:rsid w:val="000C5F96"/>
    <w:rsid w:val="000D4CED"/>
    <w:rsid w:val="000D6BB2"/>
    <w:rsid w:val="000D735E"/>
    <w:rsid w:val="000E6538"/>
    <w:rsid w:val="000F4AC0"/>
    <w:rsid w:val="000F772A"/>
    <w:rsid w:val="00102B3A"/>
    <w:rsid w:val="00107B6E"/>
    <w:rsid w:val="0011007E"/>
    <w:rsid w:val="00113D9F"/>
    <w:rsid w:val="0011444C"/>
    <w:rsid w:val="00115734"/>
    <w:rsid w:val="0012120C"/>
    <w:rsid w:val="0012209E"/>
    <w:rsid w:val="00126C54"/>
    <w:rsid w:val="00132D05"/>
    <w:rsid w:val="001352B3"/>
    <w:rsid w:val="00160A73"/>
    <w:rsid w:val="0016176D"/>
    <w:rsid w:val="001727D6"/>
    <w:rsid w:val="001960D1"/>
    <w:rsid w:val="001B6151"/>
    <w:rsid w:val="001B6D29"/>
    <w:rsid w:val="001B711B"/>
    <w:rsid w:val="001C59BE"/>
    <w:rsid w:val="001C6379"/>
    <w:rsid w:val="001C6C50"/>
    <w:rsid w:val="001D07C9"/>
    <w:rsid w:val="001D3D48"/>
    <w:rsid w:val="001D5F5E"/>
    <w:rsid w:val="001D5FBC"/>
    <w:rsid w:val="001F0821"/>
    <w:rsid w:val="001F332E"/>
    <w:rsid w:val="00211A34"/>
    <w:rsid w:val="00225AAF"/>
    <w:rsid w:val="00225CF3"/>
    <w:rsid w:val="0023378B"/>
    <w:rsid w:val="0023490B"/>
    <w:rsid w:val="00237AC2"/>
    <w:rsid w:val="00240893"/>
    <w:rsid w:val="0024104C"/>
    <w:rsid w:val="00260AD9"/>
    <w:rsid w:val="002663FB"/>
    <w:rsid w:val="00266821"/>
    <w:rsid w:val="00274749"/>
    <w:rsid w:val="00276A23"/>
    <w:rsid w:val="00276C61"/>
    <w:rsid w:val="002A65D4"/>
    <w:rsid w:val="002B569B"/>
    <w:rsid w:val="002B7F71"/>
    <w:rsid w:val="002D099E"/>
    <w:rsid w:val="002D2E60"/>
    <w:rsid w:val="002E78F0"/>
    <w:rsid w:val="002F38BE"/>
    <w:rsid w:val="003034CC"/>
    <w:rsid w:val="00312B35"/>
    <w:rsid w:val="00314B3D"/>
    <w:rsid w:val="003159F2"/>
    <w:rsid w:val="003164EE"/>
    <w:rsid w:val="00321E1F"/>
    <w:rsid w:val="00324C1E"/>
    <w:rsid w:val="00362B50"/>
    <w:rsid w:val="003641D2"/>
    <w:rsid w:val="00380F0A"/>
    <w:rsid w:val="00394997"/>
    <w:rsid w:val="003A4AE1"/>
    <w:rsid w:val="003A74D3"/>
    <w:rsid w:val="003C4D7A"/>
    <w:rsid w:val="003D4A48"/>
    <w:rsid w:val="003D4CB7"/>
    <w:rsid w:val="003E2D20"/>
    <w:rsid w:val="003E3D81"/>
    <w:rsid w:val="003E5F46"/>
    <w:rsid w:val="003F007C"/>
    <w:rsid w:val="003F59D8"/>
    <w:rsid w:val="00416945"/>
    <w:rsid w:val="00431CDA"/>
    <w:rsid w:val="0043302D"/>
    <w:rsid w:val="004336F4"/>
    <w:rsid w:val="00436DFD"/>
    <w:rsid w:val="00441F58"/>
    <w:rsid w:val="00442F98"/>
    <w:rsid w:val="004463B2"/>
    <w:rsid w:val="00447204"/>
    <w:rsid w:val="0044790C"/>
    <w:rsid w:val="0045172C"/>
    <w:rsid w:val="004569DF"/>
    <w:rsid w:val="00460AD5"/>
    <w:rsid w:val="00464B96"/>
    <w:rsid w:val="00474390"/>
    <w:rsid w:val="00480EF8"/>
    <w:rsid w:val="00481D2B"/>
    <w:rsid w:val="00482015"/>
    <w:rsid w:val="0049124E"/>
    <w:rsid w:val="004922E8"/>
    <w:rsid w:val="004A4D22"/>
    <w:rsid w:val="004A53AB"/>
    <w:rsid w:val="004B03D6"/>
    <w:rsid w:val="004B37F5"/>
    <w:rsid w:val="004C69D3"/>
    <w:rsid w:val="004D1419"/>
    <w:rsid w:val="004D5015"/>
    <w:rsid w:val="004D71A3"/>
    <w:rsid w:val="004F34F5"/>
    <w:rsid w:val="004F441E"/>
    <w:rsid w:val="00507F01"/>
    <w:rsid w:val="005133C8"/>
    <w:rsid w:val="00547895"/>
    <w:rsid w:val="00554559"/>
    <w:rsid w:val="00554969"/>
    <w:rsid w:val="0056192B"/>
    <w:rsid w:val="00561E5D"/>
    <w:rsid w:val="005B6C16"/>
    <w:rsid w:val="005C1CEB"/>
    <w:rsid w:val="005D6432"/>
    <w:rsid w:val="005E0C91"/>
    <w:rsid w:val="005E137B"/>
    <w:rsid w:val="005E3639"/>
    <w:rsid w:val="005E414A"/>
    <w:rsid w:val="005F038E"/>
    <w:rsid w:val="005F7788"/>
    <w:rsid w:val="005F7DEE"/>
    <w:rsid w:val="0060111C"/>
    <w:rsid w:val="0060306A"/>
    <w:rsid w:val="006119CA"/>
    <w:rsid w:val="00620EAE"/>
    <w:rsid w:val="00622915"/>
    <w:rsid w:val="00625802"/>
    <w:rsid w:val="006273A5"/>
    <w:rsid w:val="00630B79"/>
    <w:rsid w:val="00636A0F"/>
    <w:rsid w:val="00655F80"/>
    <w:rsid w:val="00670D0C"/>
    <w:rsid w:val="006719AF"/>
    <w:rsid w:val="00671FFF"/>
    <w:rsid w:val="006739E8"/>
    <w:rsid w:val="006773DD"/>
    <w:rsid w:val="00680439"/>
    <w:rsid w:val="00680875"/>
    <w:rsid w:val="00681790"/>
    <w:rsid w:val="00694B5C"/>
    <w:rsid w:val="006958B7"/>
    <w:rsid w:val="00697D80"/>
    <w:rsid w:val="006A254C"/>
    <w:rsid w:val="006A3275"/>
    <w:rsid w:val="006B3C2F"/>
    <w:rsid w:val="006B4B97"/>
    <w:rsid w:val="006D16A4"/>
    <w:rsid w:val="006F444C"/>
    <w:rsid w:val="006F76B8"/>
    <w:rsid w:val="006F775F"/>
    <w:rsid w:val="00700175"/>
    <w:rsid w:val="00700BCE"/>
    <w:rsid w:val="0070257A"/>
    <w:rsid w:val="007057E1"/>
    <w:rsid w:val="00725120"/>
    <w:rsid w:val="00730F78"/>
    <w:rsid w:val="00745D4F"/>
    <w:rsid w:val="0074680C"/>
    <w:rsid w:val="00751B5A"/>
    <w:rsid w:val="0076106B"/>
    <w:rsid w:val="00761ACF"/>
    <w:rsid w:val="00762D14"/>
    <w:rsid w:val="00786AC1"/>
    <w:rsid w:val="007B0D0D"/>
    <w:rsid w:val="007B107F"/>
    <w:rsid w:val="007D018F"/>
    <w:rsid w:val="007D5E08"/>
    <w:rsid w:val="007E3599"/>
    <w:rsid w:val="007F30E8"/>
    <w:rsid w:val="00800734"/>
    <w:rsid w:val="0080375D"/>
    <w:rsid w:val="008139AB"/>
    <w:rsid w:val="00814715"/>
    <w:rsid w:val="00816F2B"/>
    <w:rsid w:val="0083140C"/>
    <w:rsid w:val="008368DF"/>
    <w:rsid w:val="008463D9"/>
    <w:rsid w:val="00856E56"/>
    <w:rsid w:val="008641CE"/>
    <w:rsid w:val="00864268"/>
    <w:rsid w:val="008651DF"/>
    <w:rsid w:val="00867933"/>
    <w:rsid w:val="00873BF7"/>
    <w:rsid w:val="00875E08"/>
    <w:rsid w:val="0087749F"/>
    <w:rsid w:val="00877AA5"/>
    <w:rsid w:val="00877C09"/>
    <w:rsid w:val="00883BC1"/>
    <w:rsid w:val="008C336F"/>
    <w:rsid w:val="008C606F"/>
    <w:rsid w:val="008C6A4B"/>
    <w:rsid w:val="008C7196"/>
    <w:rsid w:val="008D21E4"/>
    <w:rsid w:val="008D32C3"/>
    <w:rsid w:val="008D5AAB"/>
    <w:rsid w:val="008D7E76"/>
    <w:rsid w:val="008E6AFA"/>
    <w:rsid w:val="008F2B39"/>
    <w:rsid w:val="00913603"/>
    <w:rsid w:val="009207E3"/>
    <w:rsid w:val="00926936"/>
    <w:rsid w:val="0093042E"/>
    <w:rsid w:val="00930B9F"/>
    <w:rsid w:val="00931483"/>
    <w:rsid w:val="0093464B"/>
    <w:rsid w:val="00934764"/>
    <w:rsid w:val="0094646E"/>
    <w:rsid w:val="00950DA2"/>
    <w:rsid w:val="00957956"/>
    <w:rsid w:val="0098277E"/>
    <w:rsid w:val="00997726"/>
    <w:rsid w:val="009A3297"/>
    <w:rsid w:val="009A4CDF"/>
    <w:rsid w:val="009A621F"/>
    <w:rsid w:val="009A63D1"/>
    <w:rsid w:val="009A64CC"/>
    <w:rsid w:val="009A67D0"/>
    <w:rsid w:val="009C09CD"/>
    <w:rsid w:val="009C529E"/>
    <w:rsid w:val="009D29A3"/>
    <w:rsid w:val="009E2AA3"/>
    <w:rsid w:val="009F392F"/>
    <w:rsid w:val="009F4458"/>
    <w:rsid w:val="009F64B8"/>
    <w:rsid w:val="00A02550"/>
    <w:rsid w:val="00A0773A"/>
    <w:rsid w:val="00A207C6"/>
    <w:rsid w:val="00A218F6"/>
    <w:rsid w:val="00A23FF9"/>
    <w:rsid w:val="00A24192"/>
    <w:rsid w:val="00A315FA"/>
    <w:rsid w:val="00A31B96"/>
    <w:rsid w:val="00A43076"/>
    <w:rsid w:val="00A43655"/>
    <w:rsid w:val="00A47398"/>
    <w:rsid w:val="00A51318"/>
    <w:rsid w:val="00A54C67"/>
    <w:rsid w:val="00A74B93"/>
    <w:rsid w:val="00A75807"/>
    <w:rsid w:val="00A76149"/>
    <w:rsid w:val="00A93D18"/>
    <w:rsid w:val="00AA20F7"/>
    <w:rsid w:val="00AA5556"/>
    <w:rsid w:val="00AA6002"/>
    <w:rsid w:val="00AB2218"/>
    <w:rsid w:val="00AC4867"/>
    <w:rsid w:val="00AD4855"/>
    <w:rsid w:val="00AD581E"/>
    <w:rsid w:val="00AE0E3A"/>
    <w:rsid w:val="00AE2385"/>
    <w:rsid w:val="00AF3C91"/>
    <w:rsid w:val="00AF7508"/>
    <w:rsid w:val="00B02A9A"/>
    <w:rsid w:val="00B06ED5"/>
    <w:rsid w:val="00B10548"/>
    <w:rsid w:val="00B21AA7"/>
    <w:rsid w:val="00B23FF6"/>
    <w:rsid w:val="00B40641"/>
    <w:rsid w:val="00B50CC9"/>
    <w:rsid w:val="00B671E5"/>
    <w:rsid w:val="00B67CBD"/>
    <w:rsid w:val="00B7195C"/>
    <w:rsid w:val="00B8227A"/>
    <w:rsid w:val="00B8357F"/>
    <w:rsid w:val="00B840E6"/>
    <w:rsid w:val="00B84849"/>
    <w:rsid w:val="00B85FBC"/>
    <w:rsid w:val="00B915F3"/>
    <w:rsid w:val="00B951C3"/>
    <w:rsid w:val="00BA3139"/>
    <w:rsid w:val="00BA5E52"/>
    <w:rsid w:val="00BD50FD"/>
    <w:rsid w:val="00BE2E7E"/>
    <w:rsid w:val="00C0381F"/>
    <w:rsid w:val="00C238AF"/>
    <w:rsid w:val="00C36671"/>
    <w:rsid w:val="00C40792"/>
    <w:rsid w:val="00C441DE"/>
    <w:rsid w:val="00C508A5"/>
    <w:rsid w:val="00C579D8"/>
    <w:rsid w:val="00C606B7"/>
    <w:rsid w:val="00C62597"/>
    <w:rsid w:val="00C81BEA"/>
    <w:rsid w:val="00C84671"/>
    <w:rsid w:val="00CA618F"/>
    <w:rsid w:val="00CA7665"/>
    <w:rsid w:val="00CB0E65"/>
    <w:rsid w:val="00CB3107"/>
    <w:rsid w:val="00CB3AD6"/>
    <w:rsid w:val="00CB5B6E"/>
    <w:rsid w:val="00CD0F17"/>
    <w:rsid w:val="00CD5304"/>
    <w:rsid w:val="00CE0B3B"/>
    <w:rsid w:val="00CE4390"/>
    <w:rsid w:val="00CF0423"/>
    <w:rsid w:val="00CF1602"/>
    <w:rsid w:val="00D007A6"/>
    <w:rsid w:val="00D1609E"/>
    <w:rsid w:val="00D204B9"/>
    <w:rsid w:val="00D22DFC"/>
    <w:rsid w:val="00D24F70"/>
    <w:rsid w:val="00D33937"/>
    <w:rsid w:val="00D36D36"/>
    <w:rsid w:val="00D377AE"/>
    <w:rsid w:val="00D37B8E"/>
    <w:rsid w:val="00D37DE3"/>
    <w:rsid w:val="00D5356D"/>
    <w:rsid w:val="00D540D7"/>
    <w:rsid w:val="00D544F1"/>
    <w:rsid w:val="00D635FA"/>
    <w:rsid w:val="00D71C58"/>
    <w:rsid w:val="00D728BF"/>
    <w:rsid w:val="00D7529B"/>
    <w:rsid w:val="00D90E6B"/>
    <w:rsid w:val="00D9793A"/>
    <w:rsid w:val="00DA268D"/>
    <w:rsid w:val="00DB24C1"/>
    <w:rsid w:val="00DC2B8A"/>
    <w:rsid w:val="00DC7A04"/>
    <w:rsid w:val="00DD1834"/>
    <w:rsid w:val="00DE1041"/>
    <w:rsid w:val="00DE44A5"/>
    <w:rsid w:val="00DF28A4"/>
    <w:rsid w:val="00DF4455"/>
    <w:rsid w:val="00DF71A6"/>
    <w:rsid w:val="00E02CB0"/>
    <w:rsid w:val="00E0420A"/>
    <w:rsid w:val="00E17252"/>
    <w:rsid w:val="00E20173"/>
    <w:rsid w:val="00E235A7"/>
    <w:rsid w:val="00E25DF9"/>
    <w:rsid w:val="00E26A80"/>
    <w:rsid w:val="00E31276"/>
    <w:rsid w:val="00E32A62"/>
    <w:rsid w:val="00E40F2D"/>
    <w:rsid w:val="00E41569"/>
    <w:rsid w:val="00E475AB"/>
    <w:rsid w:val="00E55A24"/>
    <w:rsid w:val="00E65F95"/>
    <w:rsid w:val="00E92FA4"/>
    <w:rsid w:val="00E94892"/>
    <w:rsid w:val="00EB2BC0"/>
    <w:rsid w:val="00EC59B1"/>
    <w:rsid w:val="00EE6021"/>
    <w:rsid w:val="00EF2843"/>
    <w:rsid w:val="00F11C5F"/>
    <w:rsid w:val="00F20A82"/>
    <w:rsid w:val="00F20E33"/>
    <w:rsid w:val="00F24F06"/>
    <w:rsid w:val="00F30AF6"/>
    <w:rsid w:val="00F360ED"/>
    <w:rsid w:val="00F360FC"/>
    <w:rsid w:val="00F46E8B"/>
    <w:rsid w:val="00F572D8"/>
    <w:rsid w:val="00F76E92"/>
    <w:rsid w:val="00F812C8"/>
    <w:rsid w:val="00F84163"/>
    <w:rsid w:val="00F853CC"/>
    <w:rsid w:val="00F971F7"/>
    <w:rsid w:val="00FA01BA"/>
    <w:rsid w:val="00FA457D"/>
    <w:rsid w:val="00FB7320"/>
    <w:rsid w:val="00FC73D2"/>
    <w:rsid w:val="00FD28E4"/>
    <w:rsid w:val="00FD3B5D"/>
    <w:rsid w:val="00FD5A20"/>
    <w:rsid w:val="00FD780B"/>
    <w:rsid w:val="00FE2B82"/>
    <w:rsid w:val="00FE5CEF"/>
    <w:rsid w:val="00FE7BBE"/>
    <w:rsid w:val="00FF0F4D"/>
    <w:rsid w:val="00FF4BAD"/>
    <w:rsid w:val="00FF69E9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98EF1"/>
  <w15:docId w15:val="{C7B53EFF-63C0-4AE4-B435-BE67DCB2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8DF"/>
    <w:pPr>
      <w:spacing w:after="160" w:line="259" w:lineRule="auto"/>
    </w:pPr>
  </w:style>
  <w:style w:type="paragraph" w:styleId="Ttulo3">
    <w:name w:val="heading 3"/>
    <w:basedOn w:val="Normal"/>
    <w:link w:val="Ttulo3Car"/>
    <w:uiPriority w:val="9"/>
    <w:qFormat/>
    <w:rsid w:val="005B6C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8DF"/>
  </w:style>
  <w:style w:type="paragraph" w:styleId="Piedepgina">
    <w:name w:val="footer"/>
    <w:basedOn w:val="Normal"/>
    <w:link w:val="PiedepginaCar"/>
    <w:uiPriority w:val="99"/>
    <w:unhideWhenUsed/>
    <w:rsid w:val="0083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8DF"/>
  </w:style>
  <w:style w:type="paragraph" w:styleId="Textonotapie">
    <w:name w:val="footnote text"/>
    <w:basedOn w:val="Normal"/>
    <w:link w:val="TextonotapieCar"/>
    <w:uiPriority w:val="99"/>
    <w:semiHidden/>
    <w:unhideWhenUsed/>
    <w:rsid w:val="008D5A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5A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D5AA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67CBD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B6C1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4B12-FAB5-4988-AFC9-99A852AC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3229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SANMARTIN BARROS ISRAEL</cp:lastModifiedBy>
  <cp:revision>4</cp:revision>
  <dcterms:created xsi:type="dcterms:W3CDTF">2021-12-30T17:22:00Z</dcterms:created>
  <dcterms:modified xsi:type="dcterms:W3CDTF">2022-01-03T15:46:00Z</dcterms:modified>
</cp:coreProperties>
</file>